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5E47A831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6017CBC2" w:rsidR="0077005F" w:rsidRPr="0077005F" w:rsidRDefault="0023734F" w:rsidP="00B02C8E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 w:rsidRPr="00212B1E">
        <w:rPr>
          <w:rFonts w:ascii="Calibri" w:hAnsi="Calibri" w:cs="Calibri"/>
          <w:b/>
          <w:bCs/>
          <w:sz w:val="24"/>
          <w:szCs w:val="24"/>
        </w:rPr>
        <w:t>”</w:t>
      </w:r>
      <w:r w:rsidR="00212B1E" w:rsidRPr="00212B1E">
        <w:rPr>
          <w:rFonts w:ascii="Calibri" w:hAnsi="Calibri" w:cs="Calibri"/>
          <w:b/>
          <w:bCs/>
          <w:sz w:val="24"/>
          <w:szCs w:val="24"/>
        </w:rPr>
        <w:t>Ś</w:t>
      </w:r>
      <w:r w:rsidR="00212B1E" w:rsidRPr="00212B1E">
        <w:rPr>
          <w:rFonts w:ascii="Calibri" w:hAnsi="Calibri" w:cs="Calibri"/>
          <w:b/>
          <w:bCs/>
          <w:iCs/>
          <w:sz w:val="24"/>
          <w:szCs w:val="24"/>
        </w:rPr>
        <w:t>wiadczenie usługi dostępu do sieci Internet dla Regionalnego Centrum Krwiodawstwa i Krwiolecznictwa w Szczecinie, Terenowych Oddziałów oraz Ekip Wyjazdowych</w:t>
      </w:r>
      <w:r w:rsidR="004940DC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0D67CE"/>
    <w:rsid w:val="001045A4"/>
    <w:rsid w:val="001667E5"/>
    <w:rsid w:val="00212B1E"/>
    <w:rsid w:val="0023734F"/>
    <w:rsid w:val="00366187"/>
    <w:rsid w:val="00451F7D"/>
    <w:rsid w:val="00472797"/>
    <w:rsid w:val="004940DC"/>
    <w:rsid w:val="005662D2"/>
    <w:rsid w:val="0059534E"/>
    <w:rsid w:val="005B758A"/>
    <w:rsid w:val="005E7BE4"/>
    <w:rsid w:val="00712697"/>
    <w:rsid w:val="0077005F"/>
    <w:rsid w:val="00772FD6"/>
    <w:rsid w:val="00801B13"/>
    <w:rsid w:val="008474A6"/>
    <w:rsid w:val="008D02D4"/>
    <w:rsid w:val="008F7F95"/>
    <w:rsid w:val="00917CE0"/>
    <w:rsid w:val="009E3B21"/>
    <w:rsid w:val="00A26215"/>
    <w:rsid w:val="00AF6AFC"/>
    <w:rsid w:val="00B02C8E"/>
    <w:rsid w:val="00B5322B"/>
    <w:rsid w:val="00BD5B2F"/>
    <w:rsid w:val="00D32E8F"/>
    <w:rsid w:val="00DF2D74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cp:lastPrinted>2022-12-19T09:43:00Z</cp:lastPrinted>
  <dcterms:created xsi:type="dcterms:W3CDTF">2023-09-26T06:36:00Z</dcterms:created>
  <dcterms:modified xsi:type="dcterms:W3CDTF">2023-09-26T06:36:00Z</dcterms:modified>
</cp:coreProperties>
</file>