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1C58FC" w14:textId="5E47A831" w:rsidR="00B5322B" w:rsidRPr="00B5322B" w:rsidRDefault="00B5322B" w:rsidP="00B5322B">
      <w:pPr>
        <w:spacing w:after="0" w:line="276" w:lineRule="auto"/>
        <w:jc w:val="right"/>
        <w:rPr>
          <w:rFonts w:ascii="Arial" w:eastAsia="Calibri" w:hAnsi="Arial" w:cs="Arial"/>
          <w:iCs/>
          <w:lang w:eastAsia="pl-PL"/>
        </w:rPr>
      </w:pPr>
      <w:bookmarkStart w:id="0" w:name="_GoBack"/>
      <w:bookmarkEnd w:id="0"/>
      <w:r w:rsidRPr="00B5322B">
        <w:rPr>
          <w:rFonts w:ascii="Arial" w:eastAsia="Calibri" w:hAnsi="Arial" w:cs="Arial"/>
          <w:iCs/>
          <w:lang w:eastAsia="pl-PL"/>
        </w:rPr>
        <w:t xml:space="preserve">Załącznik </w:t>
      </w:r>
      <w:r w:rsidRPr="00B5322B">
        <w:rPr>
          <w:rFonts w:ascii="Arial" w:eastAsia="Calibri" w:hAnsi="Arial" w:cs="Arial"/>
          <w:b/>
          <w:iCs/>
          <w:lang w:eastAsia="pl-PL"/>
        </w:rPr>
        <w:t>NR 3 do</w:t>
      </w:r>
      <w:r w:rsidRPr="00B5322B">
        <w:rPr>
          <w:rFonts w:ascii="Arial" w:eastAsia="Calibri" w:hAnsi="Arial" w:cs="Arial"/>
          <w:iCs/>
          <w:lang w:eastAsia="pl-PL"/>
        </w:rPr>
        <w:t xml:space="preserve"> </w:t>
      </w:r>
      <w:r w:rsidR="0023734F">
        <w:rPr>
          <w:rFonts w:ascii="Arial" w:eastAsia="Calibri" w:hAnsi="Arial" w:cs="Arial"/>
          <w:iCs/>
          <w:lang w:eastAsia="pl-PL"/>
        </w:rPr>
        <w:t>Zapytania ofertowego</w:t>
      </w:r>
      <w:r w:rsidRPr="00B5322B">
        <w:rPr>
          <w:rFonts w:ascii="Arial" w:eastAsia="Calibri" w:hAnsi="Arial" w:cs="Arial"/>
          <w:b/>
          <w:iCs/>
          <w:vertAlign w:val="superscript"/>
          <w:lang w:eastAsia="pl-PL"/>
        </w:rPr>
        <w:footnoteReference w:id="1"/>
      </w:r>
    </w:p>
    <w:p w14:paraId="4B8E716C" w14:textId="77777777" w:rsidR="00B5322B" w:rsidRPr="00B5322B" w:rsidRDefault="00B5322B" w:rsidP="00B5322B">
      <w:pPr>
        <w:spacing w:after="0" w:line="276" w:lineRule="auto"/>
        <w:jc w:val="right"/>
        <w:rPr>
          <w:rFonts w:ascii="Arial" w:eastAsia="Calibri" w:hAnsi="Arial" w:cs="Arial"/>
          <w:lang w:eastAsia="pl-PL"/>
        </w:rPr>
      </w:pPr>
    </w:p>
    <w:p w14:paraId="32A206B7" w14:textId="61DD8CC0" w:rsidR="00B5322B" w:rsidRPr="00B5322B" w:rsidRDefault="00B5322B" w:rsidP="00B532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ascii="Arial" w:eastAsia="Calibri" w:hAnsi="Arial" w:cs="Arial"/>
          <w:b/>
          <w:iCs/>
          <w:sz w:val="24"/>
          <w:szCs w:val="24"/>
          <w:lang w:eastAsia="pl-PL"/>
        </w:rPr>
      </w:pPr>
      <w:r w:rsidRPr="00B5322B">
        <w:rPr>
          <w:rFonts w:ascii="Arial" w:eastAsia="Calibri" w:hAnsi="Arial" w:cs="Arial"/>
          <w:b/>
          <w:iCs/>
          <w:sz w:val="24"/>
          <w:szCs w:val="24"/>
          <w:lang w:eastAsia="pl-PL"/>
        </w:rPr>
        <w:t xml:space="preserve">Oświadczenie o braku podstaw do wykluczenia z postępowania składane na podstawie ustawy </w:t>
      </w:r>
      <w:r w:rsidR="00801B13">
        <w:rPr>
          <w:rFonts w:ascii="Arial" w:eastAsia="Calibri" w:hAnsi="Arial" w:cs="Arial"/>
          <w:b/>
          <w:iCs/>
          <w:sz w:val="24"/>
          <w:szCs w:val="24"/>
          <w:lang w:eastAsia="pl-PL"/>
        </w:rPr>
        <w:t>13</w:t>
      </w:r>
      <w:r w:rsidR="00801B13" w:rsidRPr="00B5322B">
        <w:rPr>
          <w:rFonts w:ascii="Arial" w:eastAsia="Calibri" w:hAnsi="Arial" w:cs="Arial"/>
          <w:b/>
          <w:iCs/>
          <w:sz w:val="24"/>
          <w:szCs w:val="24"/>
          <w:lang w:eastAsia="pl-PL"/>
        </w:rPr>
        <w:t xml:space="preserve"> </w:t>
      </w:r>
      <w:r w:rsidRPr="00B5322B">
        <w:rPr>
          <w:rFonts w:ascii="Arial" w:eastAsia="Calibri" w:hAnsi="Arial" w:cs="Arial"/>
          <w:b/>
          <w:iCs/>
          <w:sz w:val="24"/>
          <w:szCs w:val="24"/>
          <w:lang w:eastAsia="pl-PL"/>
        </w:rPr>
        <w:t>kwietnia 2022 r.</w:t>
      </w:r>
    </w:p>
    <w:p w14:paraId="0CE86317" w14:textId="77777777" w:rsidR="00B5322B" w:rsidRPr="00B5322B" w:rsidRDefault="00B5322B" w:rsidP="00B532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ascii="Arial" w:eastAsia="Calibri" w:hAnsi="Arial" w:cs="Arial"/>
          <w:b/>
          <w:iCs/>
          <w:sz w:val="24"/>
          <w:szCs w:val="24"/>
          <w:lang w:eastAsia="pl-PL"/>
        </w:rPr>
      </w:pPr>
      <w:r w:rsidRPr="00B5322B">
        <w:rPr>
          <w:rFonts w:ascii="Arial" w:eastAsia="Calibri" w:hAnsi="Arial" w:cs="Arial"/>
          <w:b/>
          <w:iCs/>
          <w:sz w:val="24"/>
          <w:szCs w:val="24"/>
          <w:lang w:eastAsia="pl-PL"/>
        </w:rPr>
        <w:t>o szczególnych rozwiązaniach w zakresie przeciwdziałania wspieraniu agresji na Ukrainę oraz służących ochronie bezpieczeństwa narodowego</w:t>
      </w:r>
    </w:p>
    <w:p w14:paraId="729D8290" w14:textId="77777777" w:rsidR="00B5322B" w:rsidRPr="00B5322B" w:rsidRDefault="00B5322B" w:rsidP="005662D2">
      <w:pPr>
        <w:autoSpaceDE w:val="0"/>
        <w:autoSpaceDN w:val="0"/>
        <w:spacing w:after="0" w:line="276" w:lineRule="auto"/>
        <w:rPr>
          <w:rFonts w:ascii="Arial" w:eastAsia="Times New Roman" w:hAnsi="Arial" w:cs="Arial"/>
          <w:bCs/>
          <w:lang w:eastAsia="pl-PL"/>
        </w:rPr>
      </w:pPr>
    </w:p>
    <w:p w14:paraId="7F014098" w14:textId="77777777" w:rsidR="00B5322B" w:rsidRPr="00B5322B" w:rsidRDefault="00B5322B" w:rsidP="00B5322B">
      <w:pPr>
        <w:autoSpaceDE w:val="0"/>
        <w:autoSpaceDN w:val="0"/>
        <w:spacing w:after="0" w:line="276" w:lineRule="auto"/>
        <w:jc w:val="right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14:paraId="44EE6CA5" w14:textId="77777777" w:rsidR="0077005F" w:rsidRDefault="00B5322B" w:rsidP="0077005F">
      <w:pPr>
        <w:autoSpaceDE w:val="0"/>
        <w:autoSpaceDN w:val="0"/>
        <w:spacing w:after="0" w:line="276" w:lineRule="auto"/>
        <w:jc w:val="center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B5322B">
        <w:rPr>
          <w:rFonts w:ascii="Calibri" w:eastAsia="Times New Roman" w:hAnsi="Calibri" w:cs="Calibri"/>
          <w:bCs/>
          <w:sz w:val="24"/>
          <w:szCs w:val="24"/>
          <w:lang w:eastAsia="pl-PL"/>
        </w:rPr>
        <w:t>Przystępując do postępowania w sprawie udzielenia zamówi</w:t>
      </w:r>
      <w:r w:rsidRPr="0023734F">
        <w:rPr>
          <w:rFonts w:ascii="Calibri" w:eastAsia="Times New Roman" w:hAnsi="Calibri" w:cs="Calibri"/>
          <w:bCs/>
          <w:sz w:val="24"/>
          <w:szCs w:val="24"/>
          <w:lang w:eastAsia="pl-PL"/>
        </w:rPr>
        <w:t>enia n</w:t>
      </w:r>
      <w:r w:rsidR="0023734F" w:rsidRPr="0023734F">
        <w:rPr>
          <w:rFonts w:ascii="Calibri" w:eastAsia="Times New Roman" w:hAnsi="Calibri" w:cs="Calibri"/>
          <w:bCs/>
          <w:sz w:val="24"/>
          <w:szCs w:val="24"/>
          <w:lang w:eastAsia="pl-PL"/>
        </w:rPr>
        <w:t>a</w:t>
      </w:r>
      <w:r w:rsidR="0077005F">
        <w:rPr>
          <w:rFonts w:ascii="Calibri" w:eastAsia="Times New Roman" w:hAnsi="Calibri" w:cs="Calibri"/>
          <w:bCs/>
          <w:sz w:val="24"/>
          <w:szCs w:val="24"/>
          <w:lang w:eastAsia="pl-PL"/>
        </w:rPr>
        <w:t>:</w:t>
      </w:r>
    </w:p>
    <w:p w14:paraId="62102744" w14:textId="00F1633B" w:rsidR="0077005F" w:rsidRPr="0077005F" w:rsidRDefault="0023734F" w:rsidP="00B02C8E">
      <w:pPr>
        <w:autoSpaceDE w:val="0"/>
        <w:autoSpaceDN w:val="0"/>
        <w:spacing w:after="0" w:line="276" w:lineRule="auto"/>
        <w:jc w:val="center"/>
        <w:rPr>
          <w:rFonts w:ascii="Calibri" w:hAnsi="Calibri" w:cs="Calibri"/>
          <w:b/>
          <w:bCs/>
          <w:iCs/>
          <w:sz w:val="24"/>
          <w:szCs w:val="24"/>
        </w:rPr>
      </w:pPr>
      <w:r w:rsidRPr="005662D2">
        <w:rPr>
          <w:rFonts w:ascii="Calibri" w:hAnsi="Calibri" w:cs="Calibri"/>
          <w:bCs/>
          <w:sz w:val="24"/>
          <w:szCs w:val="24"/>
        </w:rPr>
        <w:t xml:space="preserve"> </w:t>
      </w:r>
      <w:r w:rsidR="005662D2" w:rsidRPr="005662D2">
        <w:rPr>
          <w:rFonts w:ascii="Calibri" w:hAnsi="Calibri" w:cs="Calibri"/>
          <w:bCs/>
          <w:sz w:val="24"/>
          <w:szCs w:val="24"/>
        </w:rPr>
        <w:t xml:space="preserve"> </w:t>
      </w:r>
      <w:r w:rsidR="0077005F">
        <w:rPr>
          <w:rFonts w:ascii="Calibri" w:hAnsi="Calibri" w:cs="Calibri"/>
          <w:bCs/>
          <w:sz w:val="24"/>
          <w:szCs w:val="24"/>
        </w:rPr>
        <w:t>”</w:t>
      </w:r>
      <w:r w:rsidR="008F7F95" w:rsidRPr="008F7F95">
        <w:t xml:space="preserve"> </w:t>
      </w:r>
      <w:r w:rsidR="008F7F95" w:rsidRPr="008F7F95">
        <w:rPr>
          <w:rFonts w:ascii="Calibri" w:hAnsi="Calibri" w:cs="Calibri"/>
          <w:b/>
          <w:bCs/>
          <w:iCs/>
          <w:sz w:val="24"/>
          <w:szCs w:val="24"/>
        </w:rPr>
        <w:t xml:space="preserve">SUKCESYWNA DOSTAWA ŚRODKÓW CZYSTOŚCI I WORKÓW FOLIOWYCH DO </w:t>
      </w:r>
      <w:proofErr w:type="spellStart"/>
      <w:r w:rsidR="008F7F95" w:rsidRPr="008F7F95">
        <w:rPr>
          <w:rFonts w:ascii="Calibri" w:hAnsi="Calibri" w:cs="Calibri"/>
          <w:b/>
          <w:bCs/>
          <w:iCs/>
          <w:sz w:val="24"/>
          <w:szCs w:val="24"/>
        </w:rPr>
        <w:t>RCKiK</w:t>
      </w:r>
      <w:proofErr w:type="spellEnd"/>
      <w:r w:rsidR="008F7F95" w:rsidRPr="008F7F95">
        <w:rPr>
          <w:rFonts w:ascii="Calibri" w:hAnsi="Calibri" w:cs="Calibri"/>
          <w:b/>
          <w:bCs/>
          <w:iCs/>
          <w:sz w:val="24"/>
          <w:szCs w:val="24"/>
        </w:rPr>
        <w:t xml:space="preserve"> W SZCZECINIE</w:t>
      </w:r>
      <w:r w:rsidR="0059534E">
        <w:rPr>
          <w:rFonts w:ascii="Calibri" w:hAnsi="Calibri" w:cs="Calibri"/>
          <w:b/>
          <w:bCs/>
          <w:iCs/>
          <w:sz w:val="24"/>
          <w:szCs w:val="24"/>
        </w:rPr>
        <w:t xml:space="preserve"> Z PODZIAŁEM NA CZĘŚCI</w:t>
      </w:r>
      <w:r w:rsidR="0077005F">
        <w:rPr>
          <w:rFonts w:ascii="Calibri" w:hAnsi="Calibri" w:cs="Calibri"/>
          <w:b/>
          <w:bCs/>
          <w:iCs/>
          <w:sz w:val="24"/>
          <w:szCs w:val="24"/>
        </w:rPr>
        <w:t>”</w:t>
      </w:r>
    </w:p>
    <w:p w14:paraId="5DCE4E6D" w14:textId="04F9110F" w:rsidR="0023734F" w:rsidRDefault="0023734F" w:rsidP="005662D2">
      <w:pPr>
        <w:autoSpaceDE w:val="0"/>
        <w:autoSpaceDN w:val="0"/>
        <w:spacing w:after="0" w:line="276" w:lineRule="auto"/>
        <w:jc w:val="center"/>
        <w:rPr>
          <w:rFonts w:ascii="Calibri" w:eastAsia="Calibri" w:hAnsi="Calibri" w:cs="Calibri"/>
          <w:sz w:val="24"/>
          <w:szCs w:val="24"/>
          <w:lang w:eastAsia="pl-PL"/>
        </w:rPr>
      </w:pPr>
    </w:p>
    <w:p w14:paraId="51E6284B" w14:textId="0595C5B4" w:rsidR="00B5322B" w:rsidRPr="00B5322B" w:rsidRDefault="00B5322B" w:rsidP="00B5322B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sz w:val="24"/>
          <w:szCs w:val="24"/>
          <w:lang w:eastAsia="pl-PL"/>
        </w:rPr>
      </w:pPr>
      <w:r w:rsidRPr="0023734F">
        <w:rPr>
          <w:rFonts w:ascii="Calibri" w:eastAsia="Calibri" w:hAnsi="Calibri" w:cs="Calibri"/>
          <w:sz w:val="24"/>
          <w:szCs w:val="24"/>
          <w:lang w:eastAsia="pl-PL"/>
        </w:rPr>
        <w:t>d</w:t>
      </w:r>
      <w:r w:rsidRPr="00B5322B">
        <w:rPr>
          <w:rFonts w:ascii="Calibri" w:eastAsia="Calibri" w:hAnsi="Calibri" w:cs="Calibri"/>
          <w:sz w:val="24"/>
          <w:szCs w:val="24"/>
          <w:lang w:eastAsia="pl-PL"/>
        </w:rPr>
        <w:t>ziałając w imieniu wykonawcy:</w:t>
      </w:r>
      <w:r w:rsidRPr="00B5322B">
        <w:rPr>
          <w:rFonts w:ascii="Calibri" w:eastAsia="Calibri" w:hAnsi="Calibri" w:cs="Calibri"/>
          <w:b/>
          <w:bCs/>
          <w:sz w:val="24"/>
          <w:szCs w:val="24"/>
          <w:lang w:eastAsia="pl-PL"/>
        </w:rPr>
        <w:t>……………………………</w:t>
      </w:r>
    </w:p>
    <w:p w14:paraId="0DCBBED6" w14:textId="24DA984E" w:rsidR="00B5322B" w:rsidRDefault="00B5322B" w:rsidP="005662D2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b/>
          <w:bCs/>
          <w:sz w:val="24"/>
          <w:szCs w:val="24"/>
          <w:lang w:eastAsia="pl-PL"/>
        </w:rPr>
      </w:pPr>
      <w:r w:rsidRPr="00B5322B">
        <w:rPr>
          <w:rFonts w:ascii="Calibri" w:eastAsia="Calibri" w:hAnsi="Calibri" w:cs="Calibri"/>
          <w:bCs/>
          <w:i/>
          <w:sz w:val="24"/>
          <w:szCs w:val="24"/>
          <w:lang w:eastAsia="pl-PL"/>
        </w:rPr>
        <w:t xml:space="preserve"> (podać nazwę i adres wykonawcy)</w:t>
      </w:r>
    </w:p>
    <w:p w14:paraId="23A97FF0" w14:textId="77777777" w:rsidR="00B5322B" w:rsidRPr="00B5322B" w:rsidRDefault="00B5322B" w:rsidP="00B5322B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Calibri" w:hAnsi="Calibri" w:cs="Calibri"/>
          <w:b/>
          <w:bCs/>
          <w:sz w:val="24"/>
          <w:szCs w:val="24"/>
          <w:lang w:eastAsia="pl-PL"/>
        </w:rPr>
      </w:pPr>
    </w:p>
    <w:p w14:paraId="05C27C79" w14:textId="7111BA3B" w:rsidR="00B5322B" w:rsidRPr="00B5322B" w:rsidRDefault="00B5322B" w:rsidP="0023734F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Calibri" w:hAnsi="Calibri" w:cs="Calibri"/>
          <w:b/>
          <w:bCs/>
          <w:sz w:val="24"/>
          <w:szCs w:val="24"/>
          <w:lang w:eastAsia="pl-PL"/>
        </w:rPr>
      </w:pPr>
      <w:r w:rsidRPr="00B5322B">
        <w:rPr>
          <w:rFonts w:ascii="Calibri" w:eastAsia="Calibri" w:hAnsi="Calibri" w:cs="Calibri"/>
          <w:b/>
          <w:bCs/>
          <w:sz w:val="24"/>
          <w:szCs w:val="24"/>
          <w:u w:val="single"/>
          <w:lang w:eastAsia="pl-PL"/>
        </w:rPr>
        <w:t>OŚWIADCZENIA DOTYCZĄCE WYKONAWCY</w:t>
      </w:r>
    </w:p>
    <w:p w14:paraId="112DD466" w14:textId="77777777" w:rsidR="00B5322B" w:rsidRPr="00B5322B" w:rsidRDefault="00B5322B" w:rsidP="00B5322B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b/>
          <w:bCs/>
          <w:sz w:val="24"/>
          <w:szCs w:val="24"/>
          <w:lang w:eastAsia="pl-PL"/>
        </w:rPr>
      </w:pPr>
      <w:r w:rsidRPr="00B5322B">
        <w:rPr>
          <w:rFonts w:ascii="Calibri" w:eastAsia="Calibri" w:hAnsi="Calibri" w:cs="Calibri"/>
          <w:b/>
          <w:bCs/>
          <w:sz w:val="24"/>
          <w:szCs w:val="24"/>
          <w:lang w:eastAsia="pl-PL"/>
        </w:rPr>
        <w:t>PKT 1.</w:t>
      </w:r>
      <w:r w:rsidRPr="00B5322B">
        <w:rPr>
          <w:rFonts w:ascii="Century Gothic" w:eastAsia="Calibri" w:hAnsi="Century Gothic" w:cs="Calibri"/>
          <w:b/>
          <w:bCs/>
          <w:sz w:val="24"/>
          <w:szCs w:val="24"/>
          <w:lang w:eastAsia="pl-PL"/>
        </w:rPr>
        <w:t>*</w:t>
      </w:r>
    </w:p>
    <w:p w14:paraId="263A0780" w14:textId="0624B3C0" w:rsidR="00B5322B" w:rsidRPr="00B5322B" w:rsidRDefault="00B5322B" w:rsidP="00B5322B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Calibri" w:eastAsia="Calibri" w:hAnsi="Calibri" w:cs="Calibri"/>
          <w:bCs/>
          <w:sz w:val="24"/>
          <w:szCs w:val="24"/>
          <w:lang w:eastAsia="pl-PL"/>
        </w:rPr>
      </w:pPr>
      <w:r w:rsidRPr="00B5322B">
        <w:rPr>
          <w:rFonts w:ascii="Calibri" w:eastAsia="Calibri" w:hAnsi="Calibri" w:cs="Calibri"/>
          <w:bCs/>
          <w:sz w:val="24"/>
          <w:szCs w:val="24"/>
          <w:lang w:eastAsia="pl-PL"/>
        </w:rPr>
        <w:t>Oświadczam, że nie podlegam wykluczeniu z postępowania w zakresie art. 7 ust. 1 pkt 1-3 ustawy z dnia</w:t>
      </w:r>
      <w:r w:rsidRPr="00B5322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801B13">
        <w:rPr>
          <w:rFonts w:ascii="Calibri" w:eastAsia="Calibri" w:hAnsi="Calibri" w:cs="Calibri"/>
          <w:bCs/>
          <w:sz w:val="24"/>
          <w:szCs w:val="24"/>
          <w:lang w:eastAsia="pl-PL"/>
        </w:rPr>
        <w:t>13</w:t>
      </w:r>
      <w:r w:rsidR="00801B13" w:rsidRPr="00B5322B">
        <w:rPr>
          <w:rFonts w:ascii="Calibri" w:eastAsia="Calibri" w:hAnsi="Calibri" w:cs="Calibri"/>
          <w:bCs/>
          <w:sz w:val="24"/>
          <w:szCs w:val="24"/>
          <w:lang w:eastAsia="pl-PL"/>
        </w:rPr>
        <w:t xml:space="preserve"> </w:t>
      </w:r>
      <w:r w:rsidRPr="00B5322B">
        <w:rPr>
          <w:rFonts w:ascii="Calibri" w:eastAsia="Calibri" w:hAnsi="Calibri" w:cs="Calibri"/>
          <w:bCs/>
          <w:sz w:val="24"/>
          <w:szCs w:val="24"/>
          <w:lang w:eastAsia="pl-PL"/>
        </w:rPr>
        <w:t>kwietnia 2022 r. o szczególnych rozwiązaniach w zakresie przeciwdziałania wspieraniu agresji na Ukrainę oraz służących ochronie bezpieczeństwa narodowego</w:t>
      </w:r>
      <w:r w:rsidR="00801B13">
        <w:rPr>
          <w:rFonts w:ascii="Calibri" w:eastAsia="Calibri" w:hAnsi="Calibri" w:cs="Calibri"/>
          <w:bCs/>
          <w:sz w:val="24"/>
          <w:szCs w:val="24"/>
          <w:lang w:eastAsia="pl-PL"/>
        </w:rPr>
        <w:t xml:space="preserve"> (</w:t>
      </w:r>
      <w:r w:rsidR="00F2734D" w:rsidRPr="00F2734D">
        <w:rPr>
          <w:rFonts w:ascii="Calibri" w:eastAsia="Calibri" w:hAnsi="Calibri" w:cs="Calibri"/>
          <w:bCs/>
          <w:sz w:val="24"/>
          <w:szCs w:val="24"/>
          <w:lang w:eastAsia="pl-PL"/>
        </w:rPr>
        <w:t>Dz.U.</w:t>
      </w:r>
      <w:r w:rsidR="00F2734D">
        <w:rPr>
          <w:rFonts w:ascii="Calibri" w:eastAsia="Calibri" w:hAnsi="Calibri" w:cs="Calibri"/>
          <w:bCs/>
          <w:sz w:val="24"/>
          <w:szCs w:val="24"/>
          <w:lang w:eastAsia="pl-PL"/>
        </w:rPr>
        <w:t xml:space="preserve"> z </w:t>
      </w:r>
      <w:r w:rsidR="00F2734D" w:rsidRPr="00F2734D">
        <w:rPr>
          <w:rFonts w:ascii="Calibri" w:eastAsia="Calibri" w:hAnsi="Calibri" w:cs="Calibri"/>
          <w:bCs/>
          <w:sz w:val="24"/>
          <w:szCs w:val="24"/>
          <w:lang w:eastAsia="pl-PL"/>
        </w:rPr>
        <w:t>2022</w:t>
      </w:r>
      <w:r w:rsidR="00F2734D">
        <w:rPr>
          <w:rFonts w:ascii="Calibri" w:eastAsia="Calibri" w:hAnsi="Calibri" w:cs="Calibri"/>
          <w:bCs/>
          <w:sz w:val="24"/>
          <w:szCs w:val="24"/>
          <w:lang w:eastAsia="pl-PL"/>
        </w:rPr>
        <w:t xml:space="preserve"> poz. </w:t>
      </w:r>
      <w:r w:rsidR="00F2734D" w:rsidRPr="00F2734D">
        <w:rPr>
          <w:rFonts w:ascii="Calibri" w:eastAsia="Calibri" w:hAnsi="Calibri" w:cs="Calibri"/>
          <w:bCs/>
          <w:sz w:val="24"/>
          <w:szCs w:val="24"/>
          <w:lang w:eastAsia="pl-PL"/>
        </w:rPr>
        <w:t>835</w:t>
      </w:r>
      <w:r w:rsidR="00F2734D">
        <w:rPr>
          <w:rFonts w:ascii="Calibri" w:eastAsia="Calibri" w:hAnsi="Calibri" w:cs="Calibri"/>
          <w:bCs/>
          <w:sz w:val="24"/>
          <w:szCs w:val="24"/>
          <w:lang w:eastAsia="pl-PL"/>
        </w:rPr>
        <w:t>, ze zm.).</w:t>
      </w:r>
    </w:p>
    <w:p w14:paraId="1B3E870E" w14:textId="77777777" w:rsidR="00B5322B" w:rsidRPr="00B5322B" w:rsidRDefault="00B5322B" w:rsidP="00B5322B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i/>
          <w:sz w:val="24"/>
          <w:szCs w:val="24"/>
          <w:lang w:eastAsia="pl-PL"/>
        </w:rPr>
      </w:pPr>
    </w:p>
    <w:p w14:paraId="48CFD77D" w14:textId="77777777" w:rsidR="00B5322B" w:rsidRPr="00B5322B" w:rsidRDefault="00B5322B" w:rsidP="00B5322B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b/>
          <w:bCs/>
          <w:sz w:val="24"/>
          <w:szCs w:val="24"/>
          <w:lang w:eastAsia="pl-PL"/>
        </w:rPr>
      </w:pPr>
      <w:r w:rsidRPr="00B5322B">
        <w:rPr>
          <w:rFonts w:ascii="Calibri" w:eastAsia="Calibri" w:hAnsi="Calibri" w:cs="Calibri"/>
          <w:b/>
          <w:bCs/>
          <w:sz w:val="24"/>
          <w:szCs w:val="24"/>
          <w:lang w:eastAsia="pl-PL"/>
        </w:rPr>
        <w:t>PKT 2.</w:t>
      </w:r>
      <w:r w:rsidRPr="00B5322B">
        <w:rPr>
          <w:rFonts w:ascii="Century Gothic" w:eastAsia="Calibri" w:hAnsi="Century Gothic" w:cs="Calibri"/>
          <w:b/>
          <w:bCs/>
          <w:sz w:val="24"/>
          <w:szCs w:val="24"/>
          <w:lang w:eastAsia="pl-PL"/>
        </w:rPr>
        <w:t>*</w:t>
      </w:r>
    </w:p>
    <w:p w14:paraId="69FF5527" w14:textId="49107EBA" w:rsidR="00B5322B" w:rsidRDefault="00B5322B" w:rsidP="005662D2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Calibri" w:eastAsia="Tahoma" w:hAnsi="Calibri" w:cs="Times New Roman"/>
          <w:b/>
          <w:bCs/>
          <w:color w:val="000000"/>
          <w:lang w:eastAsia="pl-PL"/>
        </w:rPr>
      </w:pPr>
      <w:r w:rsidRPr="00B5322B">
        <w:rPr>
          <w:rFonts w:ascii="Calibri" w:eastAsia="Calibri" w:hAnsi="Calibri" w:cs="Calibri"/>
          <w:bCs/>
          <w:sz w:val="24"/>
          <w:szCs w:val="24"/>
          <w:lang w:eastAsia="pl-PL"/>
        </w:rPr>
        <w:t>Oświadczam</w:t>
      </w:r>
      <w:r w:rsidRPr="00B5322B">
        <w:rPr>
          <w:rFonts w:ascii="Calibri" w:eastAsia="Calibri" w:hAnsi="Calibri" w:cs="Calibri"/>
          <w:sz w:val="24"/>
          <w:szCs w:val="24"/>
          <w:lang w:eastAsia="pl-PL"/>
        </w:rPr>
        <w:t xml:space="preserve">, że </w:t>
      </w:r>
      <w:r w:rsidRPr="00B5322B">
        <w:rPr>
          <w:rFonts w:ascii="Calibri" w:eastAsia="Calibri" w:hAnsi="Calibri" w:cs="Calibri"/>
          <w:bCs/>
          <w:sz w:val="24"/>
          <w:szCs w:val="24"/>
          <w:lang w:eastAsia="pl-PL"/>
        </w:rPr>
        <w:t xml:space="preserve">na dzień składania ofert, </w:t>
      </w:r>
      <w:r w:rsidRPr="00B5322B">
        <w:rPr>
          <w:rFonts w:ascii="Calibri" w:eastAsia="Calibri" w:hAnsi="Calibri" w:cs="Calibri"/>
          <w:sz w:val="24"/>
          <w:szCs w:val="24"/>
          <w:lang w:eastAsia="pl-PL"/>
        </w:rPr>
        <w:t>zachodzą w stosunku do mnie podstawy wykluczenia z postępowania na podstawie art. ………….……………ustawy z dnia</w:t>
      </w:r>
      <w:r w:rsidRPr="00B5322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F2734D">
        <w:rPr>
          <w:rFonts w:ascii="Calibri" w:eastAsia="Calibri" w:hAnsi="Calibri" w:cs="Calibri"/>
          <w:sz w:val="24"/>
          <w:szCs w:val="24"/>
          <w:lang w:eastAsia="pl-PL"/>
        </w:rPr>
        <w:t>13</w:t>
      </w:r>
      <w:r w:rsidR="00F2734D" w:rsidRPr="00B5322B"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  <w:r w:rsidRPr="00B5322B">
        <w:rPr>
          <w:rFonts w:ascii="Calibri" w:eastAsia="Calibri" w:hAnsi="Calibri" w:cs="Calibri"/>
          <w:sz w:val="24"/>
          <w:szCs w:val="24"/>
          <w:lang w:eastAsia="pl-PL"/>
        </w:rPr>
        <w:t>kwietnia 2022 r.</w:t>
      </w:r>
      <w:r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  <w:r w:rsidRPr="00B5322B">
        <w:rPr>
          <w:rFonts w:ascii="Calibri" w:eastAsia="Calibri" w:hAnsi="Calibri" w:cs="Calibri"/>
          <w:sz w:val="24"/>
          <w:szCs w:val="24"/>
          <w:lang w:eastAsia="pl-PL"/>
        </w:rPr>
        <w:t>o szczególnych rozwiązaniach w zakresie przeciwdziałania wspieraniu agresji na Ukrainę oraz służących ochronie bezpieczeństwa narodowego</w:t>
      </w:r>
      <w:r w:rsidR="00F2734D"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  <w:r w:rsidR="00F2734D" w:rsidRPr="00F2734D">
        <w:rPr>
          <w:rFonts w:ascii="Calibri" w:eastAsia="Calibri" w:hAnsi="Calibri" w:cs="Calibri"/>
          <w:sz w:val="24"/>
          <w:szCs w:val="24"/>
          <w:lang w:eastAsia="pl-PL"/>
        </w:rPr>
        <w:t>(Dz.U. z 2022 poz. 835, ze zm.)</w:t>
      </w:r>
      <w:r w:rsidRPr="00B5322B"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  <w:r w:rsidRPr="00B5322B">
        <w:rPr>
          <w:rFonts w:ascii="Calibri" w:eastAsia="Calibri" w:hAnsi="Calibri" w:cs="Calibri"/>
          <w:i/>
          <w:sz w:val="24"/>
          <w:szCs w:val="24"/>
          <w:lang w:eastAsia="pl-PL"/>
        </w:rPr>
        <w:t xml:space="preserve">(podać mającą zastosowanie podstawę wykluczenia spośród wymienionych w </w:t>
      </w:r>
      <w:r w:rsidRPr="00B5322B">
        <w:rPr>
          <w:rFonts w:ascii="Calibri" w:eastAsia="Calibri" w:hAnsi="Calibri" w:cs="Calibri"/>
          <w:bCs/>
          <w:sz w:val="24"/>
          <w:szCs w:val="24"/>
          <w:lang w:eastAsia="pl-PL"/>
        </w:rPr>
        <w:t xml:space="preserve">art. 7 ust. 1 pkt 1-3 ) </w:t>
      </w:r>
    </w:p>
    <w:p w14:paraId="7D7A3497" w14:textId="77777777" w:rsidR="00B5322B" w:rsidRPr="00B5322B" w:rsidRDefault="00B5322B" w:rsidP="00B5322B">
      <w:pPr>
        <w:spacing w:after="0" w:line="200" w:lineRule="atLeast"/>
        <w:jc w:val="both"/>
        <w:rPr>
          <w:rFonts w:ascii="Calibri" w:eastAsia="Tahoma" w:hAnsi="Calibri" w:cs="Times New Roman"/>
          <w:b/>
          <w:bCs/>
          <w:color w:val="000000"/>
          <w:lang w:eastAsia="pl-PL"/>
        </w:rPr>
      </w:pPr>
    </w:p>
    <w:p w14:paraId="03729F4D" w14:textId="77777777" w:rsidR="00B5322B" w:rsidRPr="00B5322B" w:rsidRDefault="00B5322B" w:rsidP="00B5322B">
      <w:pPr>
        <w:tabs>
          <w:tab w:val="left" w:pos="5740"/>
        </w:tabs>
        <w:spacing w:after="120" w:line="240" w:lineRule="auto"/>
        <w:jc w:val="both"/>
        <w:rPr>
          <w:rFonts w:ascii="Calibri" w:eastAsia="Calibri" w:hAnsi="Calibri" w:cs="Arial"/>
          <w:b/>
          <w:bCs/>
          <w:color w:val="000000"/>
          <w:sz w:val="24"/>
          <w:szCs w:val="24"/>
          <w:lang w:eastAsia="pl-PL"/>
        </w:rPr>
      </w:pPr>
      <w:r w:rsidRPr="00B5322B">
        <w:rPr>
          <w:rFonts w:ascii="Calibri" w:eastAsia="Calibri" w:hAnsi="Calibri" w:cs="Arial"/>
          <w:b/>
          <w:bCs/>
          <w:color w:val="000000"/>
          <w:sz w:val="24"/>
          <w:szCs w:val="24"/>
          <w:lang w:eastAsia="pl-PL"/>
        </w:rPr>
        <w:t>PKT 3</w:t>
      </w:r>
    </w:p>
    <w:p w14:paraId="5F55F030" w14:textId="77777777" w:rsidR="00B5322B" w:rsidRPr="00B5322B" w:rsidRDefault="00B5322B" w:rsidP="00B5322B">
      <w:pPr>
        <w:spacing w:after="0" w:line="240" w:lineRule="auto"/>
        <w:jc w:val="both"/>
        <w:rPr>
          <w:rFonts w:ascii="Calibri" w:eastAsia="Calibri" w:hAnsi="Calibri" w:cs="Arial"/>
          <w:color w:val="000000"/>
          <w:sz w:val="24"/>
          <w:szCs w:val="24"/>
          <w:lang w:eastAsia="pl-PL"/>
        </w:rPr>
      </w:pPr>
      <w:r w:rsidRPr="00B5322B">
        <w:rPr>
          <w:rFonts w:ascii="Calibri" w:eastAsia="Calibri" w:hAnsi="Calibri" w:cs="Arial"/>
          <w:color w:val="000000"/>
          <w:sz w:val="24"/>
          <w:szCs w:val="24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EEC4982" w14:textId="77777777" w:rsidR="00B5322B" w:rsidRPr="00B5322B" w:rsidRDefault="00B5322B" w:rsidP="00B5322B">
      <w:pPr>
        <w:spacing w:after="0" w:line="240" w:lineRule="auto"/>
        <w:jc w:val="both"/>
        <w:rPr>
          <w:rFonts w:ascii="Calibri" w:eastAsia="Calibri" w:hAnsi="Calibri" w:cs="Arial"/>
          <w:color w:val="000000"/>
          <w:sz w:val="24"/>
          <w:szCs w:val="24"/>
          <w:lang w:eastAsia="pl-PL"/>
        </w:rPr>
      </w:pPr>
    </w:p>
    <w:p w14:paraId="2C06972C" w14:textId="77777777" w:rsidR="0023734F" w:rsidRPr="00B5322B" w:rsidRDefault="0023734F" w:rsidP="005662D2">
      <w:pPr>
        <w:shd w:val="clear" w:color="auto" w:fill="FFFFFF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" w:eastAsia="Calibri" w:hAnsi="Calibri" w:cs="Calibri"/>
        </w:rPr>
      </w:pPr>
      <w:r w:rsidRPr="00B5322B">
        <w:rPr>
          <w:rFonts w:ascii="Century Gothic" w:eastAsia="Calibri" w:hAnsi="Century Gothic" w:cs="Calibri"/>
        </w:rPr>
        <w:t>*</w:t>
      </w:r>
      <w:r w:rsidRPr="00B5322B">
        <w:rPr>
          <w:rFonts w:ascii="Calibri" w:eastAsia="Calibri" w:hAnsi="Calibri" w:cs="Calibri"/>
        </w:rPr>
        <w:t>niepotrzebne skreślić</w:t>
      </w:r>
    </w:p>
    <w:p w14:paraId="36BBA8D0" w14:textId="77777777" w:rsidR="0023734F" w:rsidRPr="005662D2" w:rsidRDefault="0023734F" w:rsidP="005662D2">
      <w:pPr>
        <w:pStyle w:val="Teksttreci20"/>
        <w:shd w:val="clear" w:color="auto" w:fill="auto"/>
        <w:tabs>
          <w:tab w:val="left" w:pos="642"/>
        </w:tabs>
        <w:spacing w:before="720" w:after="0" w:line="240" w:lineRule="auto"/>
        <w:ind w:left="708"/>
        <w:rPr>
          <w:rFonts w:ascii="Arial" w:hAnsi="Arial" w:cs="Arial"/>
          <w:sz w:val="16"/>
          <w:szCs w:val="16"/>
        </w:rPr>
      </w:pPr>
      <w:r w:rsidRPr="005662D2">
        <w:rPr>
          <w:rFonts w:ascii="Arial" w:hAnsi="Arial" w:cs="Arial"/>
          <w:sz w:val="16"/>
          <w:szCs w:val="16"/>
        </w:rPr>
        <w:t>…………………….…………………                                          ……………………………………………………….</w:t>
      </w:r>
    </w:p>
    <w:p w14:paraId="60863681" w14:textId="18DA8555" w:rsidR="00451F7D" w:rsidRDefault="0023734F" w:rsidP="00F2734D">
      <w:pPr>
        <w:pStyle w:val="Teksttreci20"/>
        <w:shd w:val="clear" w:color="auto" w:fill="auto"/>
        <w:tabs>
          <w:tab w:val="left" w:pos="642"/>
        </w:tabs>
        <w:spacing w:line="240" w:lineRule="auto"/>
        <w:ind w:firstLine="0"/>
      </w:pPr>
      <w:r w:rsidRPr="005662D2">
        <w:rPr>
          <w:rFonts w:ascii="Arial" w:hAnsi="Arial" w:cs="Arial"/>
          <w:sz w:val="16"/>
          <w:szCs w:val="16"/>
        </w:rPr>
        <w:t xml:space="preserve">miejscowość i data                                            </w:t>
      </w:r>
      <w:r w:rsidRPr="005662D2">
        <w:rPr>
          <w:rFonts w:ascii="Arial" w:hAnsi="Arial" w:cs="Arial"/>
          <w:sz w:val="16"/>
          <w:szCs w:val="16"/>
        </w:rPr>
        <w:tab/>
      </w:r>
      <w:r w:rsidRPr="005662D2">
        <w:rPr>
          <w:rFonts w:ascii="Arial" w:hAnsi="Arial" w:cs="Arial"/>
          <w:sz w:val="16"/>
          <w:szCs w:val="16"/>
        </w:rPr>
        <w:tab/>
      </w:r>
      <w:r w:rsidRPr="005662D2">
        <w:rPr>
          <w:rFonts w:ascii="Arial" w:hAnsi="Arial" w:cs="Arial"/>
          <w:sz w:val="16"/>
          <w:szCs w:val="16"/>
        </w:rPr>
        <w:tab/>
        <w:t>podpis upoważnionego przedstawiciela</w:t>
      </w:r>
    </w:p>
    <w:sectPr w:rsidR="00451F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589E5D" w14:textId="77777777" w:rsidR="00BD5B2F" w:rsidRDefault="00BD5B2F" w:rsidP="00B5322B">
      <w:pPr>
        <w:spacing w:after="0" w:line="240" w:lineRule="auto"/>
      </w:pPr>
      <w:r>
        <w:separator/>
      </w:r>
    </w:p>
  </w:endnote>
  <w:endnote w:type="continuationSeparator" w:id="0">
    <w:p w14:paraId="50A2994F" w14:textId="77777777" w:rsidR="00BD5B2F" w:rsidRDefault="00BD5B2F" w:rsidP="00B53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FBE85E" w14:textId="77777777" w:rsidR="00BD5B2F" w:rsidRDefault="00BD5B2F" w:rsidP="00B5322B">
      <w:pPr>
        <w:spacing w:after="0" w:line="240" w:lineRule="auto"/>
      </w:pPr>
      <w:r>
        <w:separator/>
      </w:r>
    </w:p>
  </w:footnote>
  <w:footnote w:type="continuationSeparator" w:id="0">
    <w:p w14:paraId="07CBDEFE" w14:textId="77777777" w:rsidR="00BD5B2F" w:rsidRDefault="00BD5B2F" w:rsidP="00B5322B">
      <w:pPr>
        <w:spacing w:after="0" w:line="240" w:lineRule="auto"/>
      </w:pPr>
      <w:r>
        <w:continuationSeparator/>
      </w:r>
    </w:p>
  </w:footnote>
  <w:footnote w:id="1">
    <w:p w14:paraId="66BEA1F5" w14:textId="6306F9BF" w:rsidR="00B5322B" w:rsidRPr="00E60FE7" w:rsidRDefault="00B5322B" w:rsidP="00B5322B">
      <w:pPr>
        <w:spacing w:line="276" w:lineRule="auto"/>
        <w:jc w:val="both"/>
        <w:rPr>
          <w:rFonts w:ascii="Arial" w:hAnsi="Arial" w:cs="Arial"/>
          <w:bCs/>
          <w:sz w:val="16"/>
          <w:szCs w:val="16"/>
          <w:u w:val="single"/>
        </w:rPr>
      </w:pPr>
      <w:r w:rsidRPr="00302744">
        <w:rPr>
          <w:rStyle w:val="Odwoanieprzypisudolnego"/>
          <w:rFonts w:ascii="Arial" w:hAnsi="Arial" w:cs="Arial"/>
          <w:bCs/>
          <w:sz w:val="16"/>
          <w:szCs w:val="16"/>
          <w:u w:val="single"/>
        </w:rPr>
        <w:footnoteRef/>
      </w:r>
      <w:r w:rsidRPr="00302744">
        <w:rPr>
          <w:rFonts w:ascii="Arial" w:hAnsi="Arial" w:cs="Arial"/>
          <w:bCs/>
          <w:sz w:val="16"/>
          <w:szCs w:val="16"/>
          <w:u w:val="single"/>
        </w:rPr>
        <w:t xml:space="preserve"> </w:t>
      </w:r>
      <w:bookmarkStart w:id="1" w:name="_Hlk101270139"/>
      <w:r w:rsidRPr="00302744">
        <w:rPr>
          <w:rFonts w:ascii="Arial" w:hAnsi="Arial" w:cs="Arial"/>
          <w:bCs/>
          <w:sz w:val="16"/>
          <w:szCs w:val="16"/>
          <w:u w:val="single"/>
        </w:rPr>
        <w:t xml:space="preserve">składa Wykonawca oraz </w:t>
      </w:r>
      <w:r w:rsidRPr="002C6624">
        <w:rPr>
          <w:rFonts w:ascii="Arial" w:hAnsi="Arial" w:cs="Arial"/>
          <w:bCs/>
          <w:sz w:val="16"/>
          <w:szCs w:val="16"/>
          <w:u w:val="single"/>
        </w:rPr>
        <w:t xml:space="preserve">każdy z </w:t>
      </w:r>
      <w:r w:rsidRPr="00E60FE7">
        <w:rPr>
          <w:rFonts w:ascii="Arial" w:hAnsi="Arial" w:cs="Arial"/>
          <w:bCs/>
          <w:sz w:val="16"/>
          <w:szCs w:val="16"/>
          <w:u w:val="single"/>
        </w:rPr>
        <w:t>wykonawców wspólnie ubiegających się o zamówienie</w:t>
      </w:r>
      <w:bookmarkEnd w:id="1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609"/>
    <w:rsid w:val="00080D87"/>
    <w:rsid w:val="001045A4"/>
    <w:rsid w:val="001667E5"/>
    <w:rsid w:val="0023734F"/>
    <w:rsid w:val="00366187"/>
    <w:rsid w:val="00451F7D"/>
    <w:rsid w:val="005662D2"/>
    <w:rsid w:val="0059534E"/>
    <w:rsid w:val="005B758A"/>
    <w:rsid w:val="00712697"/>
    <w:rsid w:val="0077005F"/>
    <w:rsid w:val="00772FD6"/>
    <w:rsid w:val="00801B13"/>
    <w:rsid w:val="008D02D4"/>
    <w:rsid w:val="008F7F95"/>
    <w:rsid w:val="00917CE0"/>
    <w:rsid w:val="009E3B21"/>
    <w:rsid w:val="00AF6AFC"/>
    <w:rsid w:val="00B02C8E"/>
    <w:rsid w:val="00B5322B"/>
    <w:rsid w:val="00BD5B2F"/>
    <w:rsid w:val="00D32E8F"/>
    <w:rsid w:val="00DF2D74"/>
    <w:rsid w:val="00E56609"/>
    <w:rsid w:val="00F25A8B"/>
    <w:rsid w:val="00F2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95DB6"/>
  <w15:chartTrackingRefBased/>
  <w15:docId w15:val="{DD173C99-B6D7-41DF-B515-3FACC1908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unhideWhenUsed/>
    <w:rsid w:val="00B5322B"/>
    <w:rPr>
      <w:shd w:val="clear" w:color="auto" w:fill="auto"/>
      <w:vertAlign w:val="superscript"/>
    </w:rPr>
  </w:style>
  <w:style w:type="character" w:customStyle="1" w:styleId="Teksttreci2">
    <w:name w:val="Tekst treści (2)_"/>
    <w:link w:val="Teksttreci20"/>
    <w:rsid w:val="0023734F"/>
    <w:rPr>
      <w:rFonts w:ascii="Arial Unicode MS" w:eastAsia="Arial Unicode MS" w:hAnsi="Arial Unicode MS" w:cs="Arial Unicode MS"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3734F"/>
    <w:pPr>
      <w:shd w:val="clear" w:color="auto" w:fill="FFFFFF"/>
      <w:spacing w:after="60" w:line="0" w:lineRule="atLeast"/>
      <w:ind w:hanging="240"/>
      <w:jc w:val="both"/>
    </w:pPr>
    <w:rPr>
      <w:rFonts w:ascii="Arial Unicode MS" w:eastAsia="Arial Unicode MS" w:hAnsi="Arial Unicode MS" w:cs="Arial Unicode MS"/>
      <w:sz w:val="19"/>
      <w:szCs w:val="1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62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62D2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801B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1501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Dudka</dc:creator>
  <cp:keywords/>
  <dc:description/>
  <cp:lastModifiedBy>Tomasz</cp:lastModifiedBy>
  <cp:revision>2</cp:revision>
  <cp:lastPrinted>2022-12-19T09:43:00Z</cp:lastPrinted>
  <dcterms:created xsi:type="dcterms:W3CDTF">2022-12-19T09:43:00Z</dcterms:created>
  <dcterms:modified xsi:type="dcterms:W3CDTF">2022-12-19T09:43:00Z</dcterms:modified>
</cp:coreProperties>
</file>