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77777777" w:rsidR="00973404" w:rsidRPr="00973404" w:rsidRDefault="00973404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SWZ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lastRenderedPageBreak/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0EF99BDA" w:rsidR="00973404" w:rsidRPr="00973404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>DOS</w:t>
      </w:r>
      <w:r w:rsidR="008D75E5">
        <w:rPr>
          <w:rFonts w:eastAsia="Times New Roman" w:cstheme="minorHAnsi"/>
          <w:b/>
          <w:sz w:val="20"/>
          <w:szCs w:val="20"/>
          <w:lang w:eastAsia="pl-PL"/>
        </w:rPr>
        <w:t>TAWA ETYKIET TERMOTRANSFEROWYCH ORAZ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C437A2">
        <w:rPr>
          <w:rFonts w:eastAsia="Times New Roman" w:cstheme="minorHAnsi"/>
          <w:b/>
          <w:sz w:val="20"/>
          <w:szCs w:val="20"/>
          <w:lang w:eastAsia="pl-PL"/>
        </w:rPr>
        <w:t>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TYKIET KODÓW KRESKOWYCH  DLA REGIONALNEGO CENTRUM KRWIODAWSTWA I KRWIOLECZNICTWA W SZCZECINIE”,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ze Specyfikacją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Warunków Zamówienia.</w:t>
      </w:r>
    </w:p>
    <w:p w14:paraId="500DFEC9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że zapoznaliśmy się ze 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Specyfikacją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Warunków Zamówienia 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0EA31280" w14:textId="77777777" w:rsid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1096502" w14:textId="77777777" w:rsid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0C84A0" w14:textId="77777777" w:rsidR="00973404" w:rsidRP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48D9FB" w14:textId="42CCA120" w:rsid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F4E1F78" w14:textId="5BA7A8F6" w:rsidR="009B4829" w:rsidRDefault="009B4829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F61E2C6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9458A43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BD61F5A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07DB8EE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22C5841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19109DD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434242C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A428EA0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66883D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6854627" w14:textId="77777777" w:rsidR="000441FC" w:rsidRDefault="000441FC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A09BB03" w14:textId="77777777" w:rsidR="009B4829" w:rsidRPr="00973404" w:rsidRDefault="009B4829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291486" w14:textId="7795E9F4" w:rsidR="00253428" w:rsidRPr="00764379" w:rsidRDefault="00973404" w:rsidP="00764379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>w zakresie Zadania 1</w:t>
      </w:r>
      <w:r w:rsidR="00253428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 xml:space="preserve"> – 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>etykiety</w:t>
      </w:r>
      <w:r w:rsidR="00253428" w:rsidRPr="00764379">
        <w:rPr>
          <w:rFonts w:ascii="Calibri" w:hAnsi="Calibri" w:cs="Calibri"/>
          <w:bCs/>
          <w:sz w:val="21"/>
          <w:szCs w:val="21"/>
          <w:shd w:val="clear" w:color="auto" w:fill="FFFFFF"/>
          <w:lang w:eastAsia="pl-PL"/>
        </w:rPr>
        <w:t xml:space="preserve"> 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 xml:space="preserve">samoprzylepne 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o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>raz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>kalk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i</w:t>
      </w:r>
      <w:r w:rsidR="00253428" w:rsidRPr="00764379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</w:p>
    <w:p w14:paraId="3AEAD6F1" w14:textId="77777777" w:rsidR="00253428" w:rsidRPr="00973404" w:rsidRDefault="00253428" w:rsidP="00764379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531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850"/>
        <w:gridCol w:w="1622"/>
        <w:gridCol w:w="1134"/>
        <w:gridCol w:w="1134"/>
        <w:gridCol w:w="1984"/>
        <w:gridCol w:w="1134"/>
        <w:gridCol w:w="2835"/>
        <w:gridCol w:w="1417"/>
        <w:gridCol w:w="2694"/>
      </w:tblGrid>
      <w:tr w:rsidR="00973404" w:rsidRPr="00973404" w14:paraId="2AC70C5D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AFC5D" w14:textId="1B07C69D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 xml:space="preserve">numer </w:t>
            </w:r>
            <w:r w:rsidR="00253428"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0D9D09" w14:textId="77777777" w:rsidR="00253428" w:rsidRDefault="00973404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Jednostka </w:t>
            </w:r>
          </w:p>
          <w:p w14:paraId="7E8051E0" w14:textId="27D7C550" w:rsidR="00973404" w:rsidRPr="00973404" w:rsidRDefault="0064066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5E39F0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rolka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/ kala</w:t>
            </w:r>
            <w:r w:rsidR="00973404"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F344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 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E38F7" w14:textId="4731DA17" w:rsidR="00973404" w:rsidRPr="00973404" w:rsidRDefault="005E39F0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</w:t>
            </w:r>
            <w:r w:rsidR="00973404"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C3D9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422385E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 x 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3A8E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2BD0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0A1A374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 x F</w:t>
            </w:r>
          </w:p>
        </w:tc>
      </w:tr>
      <w:tr w:rsidR="00973404" w:rsidRPr="00973404" w14:paraId="618696BD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671C4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1750C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AD0F3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EDEC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48249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6DAD9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973404" w:rsidRPr="00973404" w14:paraId="736C5E2B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1BDAF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6A11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Etykiety samoprzylepne o wymiarach 101,6mm x 101,6mm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DCF63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9DB04" w14:textId="77777777" w:rsidR="00973404" w:rsidRPr="00973404" w:rsidRDefault="005E39F0" w:rsidP="0064066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485</w:t>
            </w:r>
            <w:r w:rsidR="006406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F00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szt. </w:t>
            </w:r>
            <w:r w:rsidR="0064066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 na rolce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3D7F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0B1FC" w14:textId="5EC22F7D" w:rsidR="00973404" w:rsidRPr="00973404" w:rsidRDefault="005E39F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350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rolek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90488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FDC8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B078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19995FF2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5843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D2D49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Etykiety samoprzylepne o wymiarach 50mm x 25mm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F091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B5F7C" w14:textId="77777777" w:rsidR="00973404" w:rsidRPr="00973404" w:rsidRDefault="005E39F0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1700 </w:t>
            </w:r>
            <w:r w:rsidR="00973404"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</w:t>
            </w:r>
            <w:r w:rsidR="00DF00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.  Etykiet na </w:t>
            </w:r>
            <w:r w:rsidR="00DF0003" w:rsidRPr="00DF00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rolce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B0C7D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AD53A" w14:textId="04EB4F0B" w:rsidR="00973404" w:rsidRPr="00973404" w:rsidRDefault="005E39F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250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rolek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2E64B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9850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0C60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157AE654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28E3F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14:paraId="7917DDBA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166B" w14:textId="77777777" w:rsidR="00973404" w:rsidRPr="00973404" w:rsidRDefault="00973404" w:rsidP="00973404">
            <w:pPr>
              <w:tabs>
                <w:tab w:val="left" w:pos="1590"/>
              </w:tabs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Kalka czarna duża kompatybilna do e</w:t>
            </w:r>
            <w:r w:rsidR="00FC541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tykiet samoprzylepnych o wymiarach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101,6 x 101,6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2C57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D26DD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8C99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9C559" w14:textId="7C7B7806" w:rsidR="00973404" w:rsidRPr="00973404" w:rsidRDefault="005E39F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80</w:t>
            </w:r>
            <w:r w:rsidR="002534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szt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4C2F8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8838E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FBA1CD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6EB4BE2D" w14:textId="77777777" w:rsidTr="00764379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E87A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D607E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Kalka czarna duża kompatybilna do e</w:t>
            </w:r>
            <w:r w:rsidR="00FC541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tykiet samoprzylepnych o wymiarach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50mm x 25mm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BA94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8D02C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6EC3F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1F291" w14:textId="5FD1AB76" w:rsidR="00973404" w:rsidRPr="00973404" w:rsidRDefault="005E39F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80</w:t>
            </w:r>
            <w:r w:rsidR="0025342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szt</w:t>
            </w:r>
            <w:r w:rsidR="0076437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A208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BE266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9469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1CD03EC2" w14:textId="77777777" w:rsidTr="00FE78F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C99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1BE60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16EFF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SUMA BRUTTO (suma pozycji 1-4)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C0BE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4BD06E86" w14:textId="77777777" w:rsidR="00973404" w:rsidRPr="00973404" w:rsidRDefault="00973404" w:rsidP="00EF7D4B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0F01B3C0" w14:textId="7345C21A" w:rsidR="00253428" w:rsidRPr="007F422B" w:rsidRDefault="007F422B" w:rsidP="007F422B">
      <w:pPr>
        <w:spacing w:after="200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 xml:space="preserve">2) </w:t>
      </w:r>
      <w:r w:rsidR="005E39F0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>w zakresie Zadania 2</w:t>
      </w:r>
      <w:r w:rsidR="00253428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 xml:space="preserve"> – 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 xml:space="preserve">etykiety kodów kreskowych 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o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>raz etykiet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y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(opask</w:t>
      </w:r>
      <w:r w:rsidR="009B4829">
        <w:rPr>
          <w:rFonts w:ascii="Calibri" w:hAnsi="Calibri" w:cs="Calibri"/>
          <w:bCs/>
          <w:color w:val="000000" w:themeColor="text1"/>
          <w:sz w:val="21"/>
          <w:szCs w:val="21"/>
        </w:rPr>
        <w:t>a</w:t>
      </w:r>
      <w:r w:rsidR="00253428" w:rsidRPr="007F422B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na rękę)</w:t>
      </w:r>
    </w:p>
    <w:p w14:paraId="59B8FF0F" w14:textId="77777777" w:rsidR="00253428" w:rsidRPr="00973404" w:rsidRDefault="00253428" w:rsidP="007F422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15593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850"/>
        <w:gridCol w:w="1480"/>
        <w:gridCol w:w="992"/>
        <w:gridCol w:w="1134"/>
        <w:gridCol w:w="2268"/>
        <w:gridCol w:w="1134"/>
        <w:gridCol w:w="2835"/>
        <w:gridCol w:w="1417"/>
        <w:gridCol w:w="2977"/>
      </w:tblGrid>
      <w:tr w:rsidR="00973404" w:rsidRPr="00973404" w14:paraId="68FAE213" w14:textId="77777777" w:rsidTr="00FE78F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2772E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6F0E4F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84CE1B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E3C0BE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Jednostka (opakowanie)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66182E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 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A90C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0E3A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2B39805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 x 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C5B5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845F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7AB0BACA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 x F</w:t>
            </w:r>
          </w:p>
        </w:tc>
      </w:tr>
      <w:tr w:rsidR="00973404" w:rsidRPr="00973404" w14:paraId="6B48EC8A" w14:textId="77777777" w:rsidTr="00FE78F5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BFD52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60583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4E7F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E381C3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F5F4EC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C1EED4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F426D6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82C83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46E195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</w:tr>
      <w:tr w:rsidR="00973404" w:rsidRPr="00973404" w14:paraId="77CE8863" w14:textId="77777777" w:rsidTr="001627CB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75B0C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CD160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Etykiety kodów kreskowych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90692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DFFCF" w14:textId="77777777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</w:t>
            </w:r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B69E9" w14:textId="77777777" w:rsidR="00973404" w:rsidRPr="001627CB" w:rsidRDefault="00973404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AF4F3" w14:textId="0942ABE3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</w:t>
            </w:r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3D7EF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5FB482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C9A0C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372AAA42" w14:textId="77777777" w:rsidTr="001627CB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3297D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B6D1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Etykieta 29mmx292mm (opaska na rękę)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3D1AF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FFC5D" w14:textId="77777777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</w:t>
            </w:r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73404"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17B2A" w14:textId="77777777" w:rsidR="00973404" w:rsidRPr="001627CB" w:rsidRDefault="00973404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ECC02" w14:textId="4CBD31E5" w:rsidR="00973404" w:rsidRPr="001627CB" w:rsidRDefault="001627CB" w:rsidP="00162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627C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266</w:t>
            </w:r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534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522B9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1DD50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41231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73404" w:rsidRPr="00973404" w14:paraId="00762DEE" w14:textId="77777777" w:rsidTr="00FE78F5"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27240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5FE01" w14:textId="77777777" w:rsidR="00973404" w:rsidRPr="00973404" w:rsidRDefault="00973404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SUMA BRUTTO 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(suma pozycji 1-2)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E56D7" w14:textId="77777777" w:rsidR="00973404" w:rsidRPr="00973404" w:rsidRDefault="00973404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0CCC34D" w14:textId="77777777" w:rsidR="00973404" w:rsidRPr="00973404" w:rsidRDefault="00973404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za związanych niniejszą ofertą przez czas wskazany w SWZ. </w:t>
      </w:r>
    </w:p>
    <w:p w14:paraId="2A11AABD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że zapoznaliśmy się ze wzorem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lastRenderedPageBreak/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6ADE9FC7" w14:textId="77777777" w:rsidR="00973404" w:rsidRPr="00973404" w:rsidRDefault="00973404" w:rsidP="00973404">
      <w:p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9A48DB3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skreślić):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WSZELKĄ KORESPONDENCJĘ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27D064C0" w14:textId="6D406E30" w:rsidR="00973404" w:rsidRPr="00601FC0" w:rsidRDefault="00973404" w:rsidP="007F422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Times New Roman" w:hAnsi="Times New Roman" w:cs="Calibri"/>
          <w:bCs/>
          <w:color w:val="000000" w:themeColor="text1"/>
          <w:sz w:val="20"/>
          <w:szCs w:val="20"/>
          <w:lang w:eastAsia="pl-PL"/>
        </w:rPr>
        <w:sectPr w:rsidR="00973404" w:rsidRPr="00601FC0" w:rsidSect="00EF7D4B">
          <w:pgSz w:w="16838" w:h="11906" w:orient="landscape"/>
          <w:pgMar w:top="1276" w:right="1276" w:bottom="993" w:left="1135" w:header="567" w:footer="341" w:gutter="0"/>
          <w:cols w:space="708"/>
          <w:titlePg/>
          <w:docGrid w:linePitch="360"/>
        </w:sect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>wiącymi jej integralną część są</w:t>
      </w:r>
    </w:p>
    <w:p w14:paraId="00B5D4CC" w14:textId="77777777" w:rsidR="0085640C" w:rsidRDefault="000441FC">
      <w:bookmarkStart w:id="0" w:name="_GoBack"/>
      <w:bookmarkEnd w:id="0"/>
    </w:p>
    <w:sectPr w:rsidR="0085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F485F" w16cex:dateUtc="2023-02-09T09:24:00Z"/>
  <w16cex:commentExtensible w16cex:durableId="278F4867" w16cex:dateUtc="2023-02-09T09:24:00Z"/>
  <w16cex:commentExtensible w16cex:durableId="278F4765" w16cex:dateUtc="2023-02-09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627D51" w16cid:durableId="278F485F"/>
  <w16cid:commentId w16cid:paraId="3CD57E6A" w16cid:durableId="278F4867"/>
  <w16cid:commentId w16cid:paraId="4F598DA3" w16cid:durableId="278F47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C0FB0" w14:textId="77777777" w:rsidR="0097307C" w:rsidRDefault="0097307C" w:rsidP="00973404">
      <w:pPr>
        <w:spacing w:after="0" w:line="240" w:lineRule="auto"/>
      </w:pPr>
      <w:r>
        <w:separator/>
      </w:r>
    </w:p>
  </w:endnote>
  <w:endnote w:type="continuationSeparator" w:id="0">
    <w:p w14:paraId="3983B96D" w14:textId="77777777" w:rsidR="0097307C" w:rsidRDefault="0097307C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79E85" w14:textId="77777777" w:rsidR="0097307C" w:rsidRDefault="0097307C" w:rsidP="00973404">
      <w:pPr>
        <w:spacing w:after="0" w:line="240" w:lineRule="auto"/>
      </w:pPr>
      <w:r>
        <w:separator/>
      </w:r>
    </w:p>
  </w:footnote>
  <w:footnote w:type="continuationSeparator" w:id="0">
    <w:p w14:paraId="1FDDE689" w14:textId="77777777" w:rsidR="0097307C" w:rsidRDefault="0097307C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1627CB"/>
    <w:rsid w:val="00253428"/>
    <w:rsid w:val="002639FE"/>
    <w:rsid w:val="005E39F0"/>
    <w:rsid w:val="00601FC0"/>
    <w:rsid w:val="0064066D"/>
    <w:rsid w:val="00647479"/>
    <w:rsid w:val="00724507"/>
    <w:rsid w:val="00764379"/>
    <w:rsid w:val="007F422B"/>
    <w:rsid w:val="008D75E5"/>
    <w:rsid w:val="00913910"/>
    <w:rsid w:val="0097307C"/>
    <w:rsid w:val="00973404"/>
    <w:rsid w:val="009B4829"/>
    <w:rsid w:val="00B6181E"/>
    <w:rsid w:val="00BF4907"/>
    <w:rsid w:val="00C437A2"/>
    <w:rsid w:val="00C55D70"/>
    <w:rsid w:val="00DF0003"/>
    <w:rsid w:val="00E10CC1"/>
    <w:rsid w:val="00E63388"/>
    <w:rsid w:val="00EF7D4B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5</cp:revision>
  <cp:lastPrinted>2023-02-24T09:09:00Z</cp:lastPrinted>
  <dcterms:created xsi:type="dcterms:W3CDTF">2023-02-22T11:44:00Z</dcterms:created>
  <dcterms:modified xsi:type="dcterms:W3CDTF">2023-02-24T09:12:00Z</dcterms:modified>
</cp:coreProperties>
</file>