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33C6" w14:textId="77777777" w:rsidR="009A5396" w:rsidRPr="009A5396" w:rsidRDefault="009A5396" w:rsidP="009A5396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Załącznik nr </w:t>
      </w:r>
      <w:r w:rsidR="00151130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2</w:t>
      </w: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do SWZ</w:t>
      </w:r>
    </w:p>
    <w:p w14:paraId="63DE1083" w14:textId="77777777" w:rsidR="009A5396" w:rsidRPr="009A5396" w:rsidRDefault="009A5396" w:rsidP="009A539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92C6CC5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OFERTOWY</w:t>
      </w:r>
    </w:p>
    <w:p w14:paraId="1855B316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A5396" w:rsidRPr="009A5396" w14:paraId="29A7CAB9" w14:textId="77777777" w:rsidTr="005A0FC0">
        <w:tc>
          <w:tcPr>
            <w:tcW w:w="4077" w:type="dxa"/>
            <w:shd w:val="clear" w:color="auto" w:fill="F2F2F2"/>
            <w:vAlign w:val="center"/>
          </w:tcPr>
          <w:p w14:paraId="2AC40D9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3E4A0E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3A2D84B5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F48DF34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A5396" w:rsidRPr="009A5396" w14:paraId="1191FD18" w14:textId="77777777" w:rsidTr="005A0FC0">
        <w:tc>
          <w:tcPr>
            <w:tcW w:w="4077" w:type="dxa"/>
            <w:shd w:val="clear" w:color="auto" w:fill="auto"/>
          </w:tcPr>
          <w:p w14:paraId="2518E65D" w14:textId="77777777" w:rsidR="009A5396" w:rsidRPr="009A5396" w:rsidRDefault="009A5396" w:rsidP="009A5396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474A3861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0561BCB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A5396" w:rsidRPr="009A5396" w14:paraId="4F8B1099" w14:textId="77777777" w:rsidTr="005A0FC0">
        <w:trPr>
          <w:trHeight w:val="726"/>
        </w:trPr>
        <w:tc>
          <w:tcPr>
            <w:tcW w:w="4077" w:type="dxa"/>
            <w:shd w:val="clear" w:color="auto" w:fill="auto"/>
          </w:tcPr>
          <w:p w14:paraId="28A74D2C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3548677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B5982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29A967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C450F17" w14:textId="77777777" w:rsidTr="005A0FC0">
        <w:trPr>
          <w:trHeight w:val="1777"/>
        </w:trPr>
        <w:tc>
          <w:tcPr>
            <w:tcW w:w="4077" w:type="dxa"/>
            <w:shd w:val="clear" w:color="auto" w:fill="auto"/>
          </w:tcPr>
          <w:p w14:paraId="25088E5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544A0B8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37AA1FE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1496A82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Faks:</w:t>
            </w:r>
          </w:p>
          <w:p w14:paraId="72BE963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Adrese-mail:</w:t>
            </w:r>
          </w:p>
        </w:tc>
        <w:tc>
          <w:tcPr>
            <w:tcW w:w="10093" w:type="dxa"/>
            <w:shd w:val="clear" w:color="auto" w:fill="auto"/>
          </w:tcPr>
          <w:p w14:paraId="1495D450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52FEBF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1F9117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B1EEBB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7D64885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FC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="003B1E96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8438D7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FA8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443D7DC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06103682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3707D791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jednoosobowa działalność gospodarcza</w:t>
            </w:r>
          </w:p>
          <w:p w14:paraId="42E5B44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osoba fizyczna nieprowadząca działalności gospodarczej</w:t>
            </w:r>
          </w:p>
          <w:p w14:paraId="0143245A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rodzaj </w:t>
            </w:r>
          </w:p>
        </w:tc>
      </w:tr>
      <w:tr w:rsidR="009A5396" w:rsidRPr="009A5396" w14:paraId="3458A182" w14:textId="77777777" w:rsidTr="005A0FC0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62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22C989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3E6586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16DA64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66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1FCA44BF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DBC1061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2CD2D89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19F70A44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FAB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6983ABFC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7B69CCB8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4DF9772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30C1B9C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DBD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bezpłatnych i ogólnodostępnych baz danych</w:t>
            </w:r>
          </w:p>
          <w:p w14:paraId="174A56F7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A5396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35517F96" w14:textId="77777777" w:rsidR="009A5396" w:rsidRPr="009A5396" w:rsidRDefault="009A5396" w:rsidP="009A5396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</w:p>
    <w:p w14:paraId="12986FC4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Regionalne Centrum Krwiodawstwa i Krwiolecznictwa w Szczecinie</w:t>
      </w:r>
    </w:p>
    <w:p w14:paraId="7D04769C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Al. Wojska Polskiego 80/82</w:t>
      </w:r>
    </w:p>
    <w:p w14:paraId="2F4738A8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70-482 Szczecin</w:t>
      </w:r>
    </w:p>
    <w:p w14:paraId="5A5553C8" w14:textId="77777777" w:rsidR="009A5396" w:rsidRPr="009A5396" w:rsidRDefault="009A5396" w:rsidP="009A5396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7BF5D4" w14:textId="7BE6D44E" w:rsidR="009A5396" w:rsidRPr="009A5396" w:rsidRDefault="009A5396" w:rsidP="009A5396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</w:t>
      </w:r>
      <w:r w:rsidR="003B0BF8">
        <w:rPr>
          <w:rFonts w:ascii="Calibri" w:eastAsia="Times New Roman" w:hAnsi="Calibri" w:cs="Arial"/>
          <w:sz w:val="20"/>
          <w:szCs w:val="20"/>
          <w:lang w:eastAsia="pl-PL"/>
        </w:rPr>
        <w:t>zapytanie ofertowe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A5396">
        <w:rPr>
          <w:rFonts w:ascii="Calibri" w:eastAsia="Times New Roman" w:hAnsi="Calibri" w:cs="Times New Roman"/>
          <w:sz w:val="20"/>
          <w:szCs w:val="20"/>
        </w:rPr>
        <w:t xml:space="preserve">pn: </w:t>
      </w:r>
      <w:r w:rsidRPr="009A5396">
        <w:rPr>
          <w:rFonts w:eastAsia="Times New Roman" w:cstheme="minorHAnsi"/>
          <w:b/>
          <w:bCs/>
          <w:lang w:eastAsia="pl-PL"/>
        </w:rPr>
        <w:t>„</w:t>
      </w:r>
      <w:r w:rsidR="0081268D" w:rsidRPr="0081268D">
        <w:rPr>
          <w:rFonts w:eastAsia="Times New Roman" w:cstheme="minorHAnsi"/>
          <w:b/>
          <w:bCs/>
          <w:lang w:eastAsia="pl-PL"/>
        </w:rPr>
        <w:t>Dostawa odczynników do badań immunohematologicznych</w:t>
      </w:r>
      <w:r w:rsidRPr="009A5396">
        <w:rPr>
          <w:rFonts w:eastAsia="Times New Roman" w:cstheme="minorHAnsi"/>
          <w:b/>
          <w:bCs/>
          <w:lang w:eastAsia="pl-PL"/>
        </w:rPr>
        <w:t>”</w:t>
      </w:r>
      <w:r w:rsidRPr="009A539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9A5396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2C927526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przedmiotu zamówienia zgodnie z 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09A4EFF3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i uznajemy się za związanych określonymi w niej postanowieniami i zasadami postępowania.</w:t>
      </w:r>
    </w:p>
    <w:p w14:paraId="1795F926" w14:textId="77777777" w:rsidR="009A5396" w:rsidRPr="009A5396" w:rsidRDefault="009A5396" w:rsidP="009A5396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A5396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6F83DF4C" w14:textId="77777777" w:rsidR="009A5396" w:rsidRP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11A652A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A7CE27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9C9C77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2B4319" w14:textId="77777777" w:rsidR="003B1E96" w:rsidRDefault="003B1E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B9BC99" w14:textId="77777777" w:rsidR="003B1E96" w:rsidRDefault="003B1E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84FAFF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9DD211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90B050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C8DA9C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775B94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010C7E" w14:textId="77777777" w:rsidR="00251611" w:rsidRPr="009A5396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48FB70" w14:textId="77777777" w:rsidR="009A5396" w:rsidRP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E2E456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905"/>
        <w:gridCol w:w="595"/>
        <w:gridCol w:w="1417"/>
        <w:gridCol w:w="1134"/>
        <w:gridCol w:w="851"/>
        <w:gridCol w:w="1956"/>
        <w:gridCol w:w="1701"/>
        <w:gridCol w:w="1560"/>
        <w:gridCol w:w="1701"/>
        <w:gridCol w:w="1984"/>
      </w:tblGrid>
      <w:tr w:rsidR="009A5396" w:rsidRPr="009A5396" w14:paraId="709E9DC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5E796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644D2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F141E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7A78F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 opakowania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7E5B3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netto 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1B0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C127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brutto 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E1B6F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Oferowana wielkość opakowania </w:t>
            </w:r>
          </w:p>
          <w:p w14:paraId="298F1285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 w ml)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63DB3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039E904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 opakowań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( w sztukach)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CE664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 oferty brutto (PLN)</w:t>
            </w:r>
          </w:p>
          <w:p w14:paraId="2C0F5D0D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(I= F x H)</w:t>
            </w:r>
          </w:p>
          <w:p w14:paraId="647191F7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F98D30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7AA702F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wyrobu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i klonu</w:t>
            </w:r>
          </w:p>
        </w:tc>
      </w:tr>
      <w:tr w:rsidR="009A5396" w:rsidRPr="009A5396" w14:paraId="32A8BD78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16D7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5309B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A7EC1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194D4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680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0455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04F8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7C7BB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63B09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38389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A129C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</w:t>
            </w:r>
          </w:p>
        </w:tc>
      </w:tr>
      <w:tr w:rsidR="009A5396" w:rsidRPr="009A5396" w14:paraId="624DD5BF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3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DAD01" w14:textId="77777777" w:rsidR="0081268D" w:rsidRPr="0081268D" w:rsidRDefault="0081268D" w:rsidP="008126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 D klasy IgM:</w:t>
            </w:r>
          </w:p>
          <w:p w14:paraId="0DFE5DF7" w14:textId="2B74C194" w:rsidR="009A5396" w:rsidRPr="009A5396" w:rsidRDefault="0081268D" w:rsidP="004159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(Jeśli dostępny klon RUM-1</w:t>
            </w:r>
            <w:r w:rsid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patrz kryterium oceny ofert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78513" w14:textId="4D0EEDC9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91A8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B3A7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E61A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665D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DDF4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B1EB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5A18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386F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145464F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F1AD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781" w14:textId="77777777" w:rsidR="00D4526F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Odczynnik monoklonalny: anty- D klasy IgM+IgG </w:t>
            </w:r>
          </w:p>
          <w:p w14:paraId="34FD6C44" w14:textId="48A11A19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 Jeśli dostępny klon Blend lub TH28/MS-26)</w:t>
            </w:r>
            <w:r w:rsidR="00D4526F">
              <w:t xml:space="preserve">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patrz kryterium oceny ofert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F2E30" w14:textId="50C50B5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BDE33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8209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8424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3D22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1B74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1C0F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596B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36DB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659C42B2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211C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14:paraId="3E61B68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4E0DE" w14:textId="7F3E99A2" w:rsidR="009A5396" w:rsidRPr="009A5396" w:rsidRDefault="0081268D" w:rsidP="009A5396">
            <w:pPr>
              <w:tabs>
                <w:tab w:val="left" w:pos="1590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Odczynnik monoklonalny: anty-A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(klon Birma-</w:t>
            </w: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, jeśli dostępny, patrz kryterium oceny ofert </w:t>
            </w: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36D7A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BD070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  <w:r w:rsid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9840D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C3E0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3E51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766D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0F94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81B5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CDC4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768970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A6D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A772E" w14:textId="22E1A637" w:rsidR="009A5396" w:rsidRPr="009A5396" w:rsidRDefault="003237CE" w:rsidP="004159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anty-A klon 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AEDEF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6DBF1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0788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CB3E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5F9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060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89F1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B816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FC79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818B4F5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63FE9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E7DD4" w14:textId="0DA6E16B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anty-B klon (klon LB-2</w:t>
            </w:r>
            <w:r w:rsidR="00D4526F">
              <w:t xml:space="preserve">, jeśli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dostępny, patrz kryterium oceny ofert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DD9A0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B507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7A89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B2A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EF11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13C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9D99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E113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8037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E4394D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E99A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036DF" w14:textId="693292FC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anty-B klon 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5C57A" w14:textId="77777777" w:rsidR="009A5396" w:rsidRPr="009A5396" w:rsidRDefault="003237CE" w:rsidP="003237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5C990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2770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DEA1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B43D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53DE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4C1B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8CB3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A0A8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75502D4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10EB7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E2E78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9569C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C852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D9BF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40D7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49E4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9487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EA18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781C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A589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5A40CCC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A49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F75DF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9CA59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861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9A87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1351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EE5B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E501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3D40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90D0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6414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FE4115E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BE88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4EED7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9FD9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1755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BE70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9E40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D07F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7E73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D602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E7CB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3CD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C50B8AF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B15F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B3BD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36C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C017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1AFB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EC5C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C5B23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2C2C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7C54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8255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D277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34ABB8B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D5F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2F82A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anty-Cw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7585E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0AC1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76AA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348A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7338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02AA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1A23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7CA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548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B96570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9A5C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A8F4C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anty-CDE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8510B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E558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02C5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221D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8B78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4A28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B3C7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BF9D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CD86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71BA2D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CA1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BC43" w14:textId="543DCAFA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D028D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7952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1869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4C94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BCB1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C1B8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18B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3D1B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054A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006C8629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0F35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E3195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0E5FD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F1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6E0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429A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F6BD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93EC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ADF3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2294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6830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069C7CB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84F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01EA5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anty-Jk 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46001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3EBD0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3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A888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416C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9CC0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5AB5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B37A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2854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F50C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86BCA7C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27BC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2801D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anty-Jk 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9D30C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2629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ED29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15E4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A432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DF61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6DDE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B789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E80B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6832C98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3DC21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092BD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A31B4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1A674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DB5E8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5FED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F495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E4FE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BFF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970A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3182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884CFD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2B08A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787F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7C3A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799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24CE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C539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EB70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0106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16A1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F390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B075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008A453" w14:textId="77777777" w:rsidTr="006B648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58EDF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6C3D9" w14:textId="77777777" w:rsidR="00A31347" w:rsidRPr="00857BF8" w:rsidRDefault="00A31347" w:rsidP="00A313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8FF">
              <w:rPr>
                <w:rFonts w:ascii="Calibri" w:eastAsia="Times New Roman" w:hAnsi="Calibri" w:cs="Calibri"/>
                <w:color w:val="000000"/>
                <w:lang w:eastAsia="pl-PL"/>
              </w:rPr>
              <w:t>Odczynnik monoklonalny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/polikolnalny</w:t>
            </w:r>
            <w:r w:rsidRPr="009B58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anty-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Fy 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691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24 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E579B" w14:textId="77777777" w:rsidR="00A31347" w:rsidRPr="00A31347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ml.</w:t>
            </w:r>
          </w:p>
          <w:p w14:paraId="2BD3A3C3" w14:textId="6C980E3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Możliwość wykonywania badań w technice </w:t>
            </w:r>
            <w:proofErr w:type="spellStart"/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mikrokolumnowej</w:t>
            </w:r>
            <w:proofErr w:type="spellEnd"/>
            <w:r w:rsidR="00CA5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CA5504" w:rsidRPr="00CA55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patrz kryterium </w:t>
            </w:r>
            <w:r w:rsidR="00CA55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oceny </w:t>
            </w:r>
            <w:r w:rsidR="00CA5504" w:rsidRPr="00CA55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ofert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E2A2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3405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7B899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19695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A932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CA5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8C0C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2A7A7EFD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050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EC790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monoklonalny/poliklonalny anty-Fy 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E056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D3B5B" w14:textId="77777777" w:rsidR="00A31347" w:rsidRPr="00A31347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ml.</w:t>
            </w:r>
          </w:p>
          <w:p w14:paraId="014ACC22" w14:textId="20665695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Możliwość wykonywania badań w technice </w:t>
            </w:r>
            <w:proofErr w:type="spellStart"/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mikrokolumnowej</w:t>
            </w:r>
            <w:proofErr w:type="spellEnd"/>
            <w:r w:rsidR="00CA5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CA5504" w:rsidRPr="00CA55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patrz kryterium oceny ofert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5DF1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B30D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CBC9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CF72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2EED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0C74D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CD1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3A8C779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67A0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3B79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anty-P1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9795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221C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658F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F996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CDB9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FE04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CE4A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BDB9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4074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059C5ECA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5722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75A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anty-Le 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CB1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1B3AE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6E5E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E20D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E96C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9F18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3C79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C0BD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0501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6820EFE0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D313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5EFE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anty-Le b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18AD3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77793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321B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11EC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5B19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A179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8B94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7B6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3F5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01BE6EEE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5EA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F3DA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Odczynnik/lektyna anty-H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D1BB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D127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A816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21C6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8CE7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6BCA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F127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4AFA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48C7D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62A45A2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259EF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0E58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anty-K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D291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B9CD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FBF0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F081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630D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BF0B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F2D3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69DC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FAC5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14D3153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3795C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3AD8B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anty-K, II klon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56F4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400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096D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5867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57F3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D5875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782A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C2E1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FFD2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F4C6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2C233D2D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193E2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301B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anty-k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5C7A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7F35" w14:textId="65689F41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Buteleczki z zakraplaczem o pojemności nie większej niż 2 ml (możliwość wykonywania badań w technice </w:t>
            </w:r>
            <w:proofErr w:type="spellStart"/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mikrokolumnowej</w:t>
            </w:r>
            <w:proofErr w:type="spellEnd"/>
            <w:r w:rsidR="00CA5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CA5504" w:rsidRPr="00CA55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patrz kryterium oceny ofert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1BB7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0B7D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897A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DD90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AA2D9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6547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3605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E862786" w14:textId="77777777" w:rsidTr="005A0FC0">
        <w:tc>
          <w:tcPr>
            <w:tcW w:w="11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A5D6" w14:textId="77777777" w:rsidR="00A31347" w:rsidRPr="009A5396" w:rsidRDefault="00A31347" w:rsidP="00A31347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 cena brutto oferty (suma poz. 1-27)</w:t>
            </w:r>
          </w:p>
          <w:p w14:paraId="045CEF5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5B17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55FE36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AA2B104" w14:textId="77777777" w:rsidR="009A5396" w:rsidRPr="009A5396" w:rsidRDefault="009A5396" w:rsidP="009A539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9A5396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OŚWIADCZAMY</w:t>
      </w:r>
      <w:r w:rsidRPr="009A5396">
        <w:rPr>
          <w:rFonts w:ascii="Calibri" w:eastAsia="Times New Roman" w:hAnsi="Calibri" w:cs="Calibri"/>
          <w:sz w:val="20"/>
          <w:szCs w:val="20"/>
        </w:rPr>
        <w:t>, że oferujemy poszczególne klony odczynników monoklonalnych/ dotyczy (uzupełnić poprzez wpisanie „X” w odpowiednią rubrykę):</w:t>
      </w:r>
    </w:p>
    <w:p w14:paraId="5E6DC9CE" w14:textId="77777777" w:rsidR="009A5396" w:rsidRPr="009A5396" w:rsidRDefault="009A5396" w:rsidP="009A5396">
      <w:pPr>
        <w:spacing w:after="200" w:line="276" w:lineRule="auto"/>
        <w:ind w:left="785"/>
        <w:contextualSpacing/>
        <w:rPr>
          <w:rFonts w:ascii="Calibri" w:eastAsia="Times New Roman" w:hAnsi="Calibri" w:cs="Calibri"/>
          <w:sz w:val="20"/>
          <w:szCs w:val="20"/>
        </w:rPr>
      </w:pPr>
    </w:p>
    <w:tbl>
      <w:tblPr>
        <w:tblStyle w:val="Tabela-Siatka"/>
        <w:tblW w:w="0" w:type="auto"/>
        <w:tblInd w:w="785" w:type="dxa"/>
        <w:tblLook w:val="04A0" w:firstRow="1" w:lastRow="0" w:firstColumn="1" w:lastColumn="0" w:noHBand="0" w:noVBand="1"/>
      </w:tblPr>
      <w:tblGrid>
        <w:gridCol w:w="2712"/>
        <w:gridCol w:w="2027"/>
        <w:gridCol w:w="2126"/>
        <w:gridCol w:w="2268"/>
        <w:gridCol w:w="3260"/>
      </w:tblGrid>
      <w:tr w:rsidR="009A5396" w:rsidRPr="00370F6F" w14:paraId="4B0A132F" w14:textId="77777777" w:rsidTr="005A0FC0">
        <w:tc>
          <w:tcPr>
            <w:tcW w:w="2712" w:type="dxa"/>
          </w:tcPr>
          <w:p w14:paraId="34E3DE7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027" w:type="dxa"/>
          </w:tcPr>
          <w:p w14:paraId="24DB6EE0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anty-A klon Birma-1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26" w:type="dxa"/>
          </w:tcPr>
          <w:p w14:paraId="11395ED2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anty-B klon LB 2</w:t>
            </w:r>
          </w:p>
        </w:tc>
        <w:tc>
          <w:tcPr>
            <w:tcW w:w="2268" w:type="dxa"/>
          </w:tcPr>
          <w:p w14:paraId="60F750CA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anty-D RUM-1</w:t>
            </w:r>
          </w:p>
        </w:tc>
        <w:tc>
          <w:tcPr>
            <w:tcW w:w="3260" w:type="dxa"/>
          </w:tcPr>
          <w:p w14:paraId="0AE33F8F" w14:textId="77777777" w:rsidR="009A5396" w:rsidRPr="009A5396" w:rsidRDefault="00127933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lang w:val="en-GB"/>
              </w:rPr>
            </w:pPr>
            <w:r w:rsidRPr="004159DE">
              <w:rPr>
                <w:rFonts w:eastAsia="Times New Roman"/>
                <w:lang w:val="en-US"/>
              </w:rPr>
              <w:t xml:space="preserve">anty-D klon BLEND lub TH28/MS-26 </w:t>
            </w:r>
          </w:p>
        </w:tc>
      </w:tr>
      <w:tr w:rsidR="009A5396" w:rsidRPr="009A5396" w14:paraId="71482F14" w14:textId="77777777" w:rsidTr="005A0FC0">
        <w:tc>
          <w:tcPr>
            <w:tcW w:w="2712" w:type="dxa"/>
          </w:tcPr>
          <w:p w14:paraId="5C8EE1C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TAK</w:t>
            </w:r>
          </w:p>
        </w:tc>
        <w:tc>
          <w:tcPr>
            <w:tcW w:w="2027" w:type="dxa"/>
          </w:tcPr>
          <w:p w14:paraId="7078FBE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6C6531A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012F8275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16AC766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9A5396" w:rsidRPr="009A5396" w14:paraId="57EB0F01" w14:textId="77777777" w:rsidTr="005A0FC0">
        <w:tc>
          <w:tcPr>
            <w:tcW w:w="2712" w:type="dxa"/>
          </w:tcPr>
          <w:p w14:paraId="794304C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NIE</w:t>
            </w:r>
          </w:p>
        </w:tc>
        <w:tc>
          <w:tcPr>
            <w:tcW w:w="2027" w:type="dxa"/>
          </w:tcPr>
          <w:p w14:paraId="1B1BBEF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27A77E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F57A9A4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61140405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6FAB755F" w14:textId="77777777" w:rsidR="009A5396" w:rsidRDefault="009A5396" w:rsidP="009A5396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14:paraId="049AFD2B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UWAGA!</w:t>
      </w:r>
    </w:p>
    <w:p w14:paraId="48EF2028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8B16797" w14:textId="51FDD61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Zamawiający dokona oceny w kryterium „Odczynniki monoklonalne : anty-A klon Birma-1, anty-B klon LB 2, anty-D RUM-1,anty-D klon BLEND lub TH28/MS-26” na podstawie instrukcji stosowania w języku polskim o dopuszczonej metodzie/ technice badań.</w:t>
      </w:r>
    </w:p>
    <w:p w14:paraId="68DFC326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6B4E8AF4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Brak złożenia ww. dokumentu będzie skutkować odrzuceniem oferty.</w:t>
      </w:r>
    </w:p>
    <w:p w14:paraId="1FC2BFD0" w14:textId="3F35A009" w:rsidR="009A5396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Ww. dokument nie podlega uzupełnieniu i musi potwierdzać spełnianie wymagań kryterium oceny ofert.</w:t>
      </w:r>
    </w:p>
    <w:p w14:paraId="2C1F4AEA" w14:textId="77777777" w:rsidR="004159DE" w:rsidRPr="004159DE" w:rsidRDefault="004159DE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186A1B2" w14:textId="06D01120" w:rsidR="009A5396" w:rsidRPr="004159DE" w:rsidRDefault="004159DE" w:rsidP="004159DE">
      <w:pPr>
        <w:numPr>
          <w:ilvl w:val="0"/>
          <w:numId w:val="10"/>
        </w:numPr>
        <w:spacing w:after="20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4159DE">
        <w:rPr>
          <w:rFonts w:eastAsia="Times New Roman" w:cstheme="minorHAnsi"/>
          <w:b/>
          <w:bCs/>
          <w:sz w:val="20"/>
          <w:szCs w:val="20"/>
          <w:lang w:eastAsia="pl-PL"/>
        </w:rPr>
        <w:t>OŚWIADCZAMY</w:t>
      </w:r>
      <w:r w:rsidRPr="004159DE">
        <w:rPr>
          <w:rFonts w:eastAsia="Times New Roman" w:cstheme="minorHAnsi"/>
          <w:sz w:val="20"/>
          <w:szCs w:val="20"/>
          <w:lang w:eastAsia="pl-PL"/>
        </w:rPr>
        <w:t>, że oferujemy możliwość wykorzystania odczynników monoklonalnych/ poliklonalnych w metodzie mikrokolumnowej (wykorzystywanej u Zamawiającego) dotyczy (uzupełnić poprzez wpisanie „X” w odpowiednią rubrykę):</w:t>
      </w:r>
    </w:p>
    <w:p w14:paraId="63342DB0" w14:textId="77777777" w:rsidR="004159DE" w:rsidRPr="009A5396" w:rsidRDefault="004159DE" w:rsidP="009A539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454"/>
        <w:gridCol w:w="4358"/>
        <w:gridCol w:w="3827"/>
        <w:gridCol w:w="2693"/>
      </w:tblGrid>
      <w:tr w:rsidR="009A5396" w:rsidRPr="009A5396" w14:paraId="64284A35" w14:textId="77777777" w:rsidTr="005A0FC0">
        <w:tc>
          <w:tcPr>
            <w:tcW w:w="1454" w:type="dxa"/>
            <w:vMerge w:val="restart"/>
          </w:tcPr>
          <w:p w14:paraId="24F5CAE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0878" w:type="dxa"/>
            <w:gridSpan w:val="3"/>
          </w:tcPr>
          <w:p w14:paraId="0476FF2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Możliwość wykorzystania odczynników monoklonalnych / poliklonalnych w metodzie mikrokolumnowej (wykorzystywanej u Zamawiającego)</w:t>
            </w:r>
          </w:p>
        </w:tc>
      </w:tr>
      <w:tr w:rsidR="009A5396" w:rsidRPr="009A5396" w14:paraId="5EFC6311" w14:textId="77777777" w:rsidTr="005A0FC0">
        <w:tc>
          <w:tcPr>
            <w:tcW w:w="1454" w:type="dxa"/>
            <w:vMerge/>
          </w:tcPr>
          <w:p w14:paraId="78B3C82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4358" w:type="dxa"/>
          </w:tcPr>
          <w:p w14:paraId="241364A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Anty-k (cellano)</w:t>
            </w:r>
          </w:p>
        </w:tc>
        <w:tc>
          <w:tcPr>
            <w:tcW w:w="3827" w:type="dxa"/>
          </w:tcPr>
          <w:p w14:paraId="170A2448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Anty-Fy a</w:t>
            </w:r>
          </w:p>
        </w:tc>
        <w:tc>
          <w:tcPr>
            <w:tcW w:w="2693" w:type="dxa"/>
          </w:tcPr>
          <w:p w14:paraId="7B1E930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Anty-Fy b</w:t>
            </w:r>
          </w:p>
        </w:tc>
      </w:tr>
      <w:tr w:rsidR="009A5396" w:rsidRPr="009A5396" w14:paraId="6E39A007" w14:textId="77777777" w:rsidTr="005A0FC0">
        <w:tc>
          <w:tcPr>
            <w:tcW w:w="1454" w:type="dxa"/>
          </w:tcPr>
          <w:p w14:paraId="13715B12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Tak</w:t>
            </w:r>
          </w:p>
        </w:tc>
        <w:tc>
          <w:tcPr>
            <w:tcW w:w="4358" w:type="dxa"/>
          </w:tcPr>
          <w:p w14:paraId="7EBF777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</w:tcPr>
          <w:p w14:paraId="1257C7D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4C9B077B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  <w:p w14:paraId="727ADB3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  <w:tr w:rsidR="009A5396" w:rsidRPr="009A5396" w14:paraId="609F8EC0" w14:textId="77777777" w:rsidTr="005A0FC0">
        <w:tc>
          <w:tcPr>
            <w:tcW w:w="1454" w:type="dxa"/>
          </w:tcPr>
          <w:p w14:paraId="33BD29E6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Nie</w:t>
            </w:r>
          </w:p>
        </w:tc>
        <w:tc>
          <w:tcPr>
            <w:tcW w:w="4358" w:type="dxa"/>
          </w:tcPr>
          <w:p w14:paraId="7AFD320B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</w:tcPr>
          <w:p w14:paraId="5E75D9D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6A33D584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  <w:p w14:paraId="619307D0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</w:tbl>
    <w:p w14:paraId="4684DF26" w14:textId="77777777" w:rsidR="009A5396" w:rsidRPr="009A5396" w:rsidRDefault="009A5396" w:rsidP="009A539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2721E7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UWAGA!</w:t>
      </w:r>
    </w:p>
    <w:p w14:paraId="024C5704" w14:textId="1DAB5C3A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Zamawiający dokona oceny w kryterium „Możliwości wykorzystania odczynników monoklonalnych/ poliklonalnych w metodzie mikrokolumnowej (wykorzystywanej u Zamawiającego) dotyczy: anty-k (cellano), anty-Fy a, anty-Fy b” na podstawie instrukcji stosowania w języku polskim o dopuszczonej metodzie/ technice badań.</w:t>
      </w:r>
    </w:p>
    <w:p w14:paraId="45B2DB7E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99B3C9A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Brak złożenia ww. dokumentu będzie skutkować odrzuceniem oferty.</w:t>
      </w:r>
    </w:p>
    <w:p w14:paraId="5370C9E5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Ww. dokument nie podlega uzupełnieniu i musi potwierdzać spełnianie wymagań kryterium oceny ofert</w:t>
      </w:r>
    </w:p>
    <w:p w14:paraId="36D513E7" w14:textId="77777777" w:rsidR="00842D75" w:rsidRPr="00842D75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85335B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ofertą przez czas wskazany w Zapytania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190FEBEC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 xml:space="preserve">OŚWIADCZAMY,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12DA899D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pl-PL"/>
        </w:rPr>
        <w:t>OŚWIADCZAMY,</w:t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3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4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.</w:t>
      </w:r>
    </w:p>
    <w:p w14:paraId="64DE0D72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3EABD165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OŚWIADCZAMY,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A5396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: </w:t>
      </w:r>
    </w:p>
    <w:p w14:paraId="608CD6DF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61C1848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4EDC51E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53E08C4" w14:textId="77777777" w:rsidR="009A5396" w:rsidRPr="009A5396" w:rsidRDefault="009A5396" w:rsidP="009A5396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9A5396">
        <w:rPr>
          <w:rFonts w:ascii="Calibri" w:eastAsia="Times New Roman" w:hAnsi="Calibri" w:cs="Calibri"/>
          <w:bCs/>
          <w:sz w:val="20"/>
          <w:szCs w:val="20"/>
        </w:rPr>
        <w:t>WSZELKĄ KORESPONDENCJĘ w sprawie niniejszego postępowania należy kierować na poniższy adres:</w:t>
      </w:r>
    </w:p>
    <w:p w14:paraId="67E333D9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248F45C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3D32FD0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8397FB5" w14:textId="78612260" w:rsidR="003B1E96" w:rsidRPr="003B1E96" w:rsidRDefault="009A5396" w:rsidP="00370F6F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Arial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tel. ___________________ faks __________________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e-mail: 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  <w:t>______________</w:t>
      </w:r>
    </w:p>
    <w:sectPr w:rsidR="003B1E96" w:rsidRPr="003B1E96" w:rsidSect="000C3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E038" w14:textId="77777777" w:rsidR="001C6B71" w:rsidRDefault="001C6B71" w:rsidP="009A5396">
      <w:pPr>
        <w:spacing w:after="0" w:line="240" w:lineRule="auto"/>
      </w:pPr>
      <w:r>
        <w:separator/>
      </w:r>
    </w:p>
  </w:endnote>
  <w:endnote w:type="continuationSeparator" w:id="0">
    <w:p w14:paraId="3FC043F8" w14:textId="77777777" w:rsidR="001C6B71" w:rsidRDefault="001C6B71" w:rsidP="009A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25D2" w14:textId="77777777" w:rsidR="001C6B71" w:rsidRDefault="001C6B71" w:rsidP="009A5396">
      <w:pPr>
        <w:spacing w:after="0" w:line="240" w:lineRule="auto"/>
      </w:pPr>
      <w:r>
        <w:separator/>
      </w:r>
    </w:p>
  </w:footnote>
  <w:footnote w:type="continuationSeparator" w:id="0">
    <w:p w14:paraId="72EC3B3F" w14:textId="77777777" w:rsidR="001C6B71" w:rsidRDefault="001C6B71" w:rsidP="009A5396">
      <w:pPr>
        <w:spacing w:after="0" w:line="240" w:lineRule="auto"/>
      </w:pPr>
      <w:r>
        <w:continuationSeparator/>
      </w:r>
    </w:p>
  </w:footnote>
  <w:footnote w:id="1">
    <w:p w14:paraId="4DEBA002" w14:textId="77777777" w:rsidR="009A5396" w:rsidRPr="00CF10DB" w:rsidRDefault="009A5396" w:rsidP="009A5396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636650E7" w14:textId="77777777" w:rsidR="009A5396" w:rsidRPr="00B6036B" w:rsidRDefault="009A5396" w:rsidP="009A5396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673AA880" w14:textId="77777777" w:rsidR="009A5396" w:rsidRPr="00A01DF8" w:rsidRDefault="009A5396" w:rsidP="009A5396">
      <w:pPr>
        <w:pStyle w:val="Tekstprzypisudolnego"/>
        <w:ind w:left="0" w:firstLine="0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505F16A2" w14:textId="77777777" w:rsidR="009A5396" w:rsidRPr="00D562C7" w:rsidRDefault="009A5396" w:rsidP="009A5396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6AF42069" w14:textId="77777777" w:rsidR="009A5396" w:rsidRDefault="009A5396" w:rsidP="009A5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0B38DD"/>
    <w:multiLevelType w:val="hybridMultilevel"/>
    <w:tmpl w:val="560A36CC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5F652A"/>
    <w:multiLevelType w:val="hybridMultilevel"/>
    <w:tmpl w:val="2CC60898"/>
    <w:lvl w:ilvl="0" w:tplc="809C6556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2275C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5D7465E8"/>
    <w:multiLevelType w:val="hybridMultilevel"/>
    <w:tmpl w:val="AE2EA1E2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379664650">
    <w:abstractNumId w:val="4"/>
  </w:num>
  <w:num w:numId="2" w16cid:durableId="698094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795365">
    <w:abstractNumId w:val="2"/>
  </w:num>
  <w:num w:numId="4" w16cid:durableId="1958368515">
    <w:abstractNumId w:val="6"/>
  </w:num>
  <w:num w:numId="5" w16cid:durableId="748693606">
    <w:abstractNumId w:val="9"/>
    <w:lvlOverride w:ilvl="0">
      <w:startOverride w:val="1"/>
    </w:lvlOverride>
  </w:num>
  <w:num w:numId="6" w16cid:durableId="365058054">
    <w:abstractNumId w:val="8"/>
    <w:lvlOverride w:ilvl="0">
      <w:startOverride w:val="1"/>
    </w:lvlOverride>
  </w:num>
  <w:num w:numId="7" w16cid:durableId="1810512666">
    <w:abstractNumId w:val="3"/>
  </w:num>
  <w:num w:numId="8" w16cid:durableId="1266579014">
    <w:abstractNumId w:val="5"/>
  </w:num>
  <w:num w:numId="9" w16cid:durableId="812870970">
    <w:abstractNumId w:val="1"/>
  </w:num>
  <w:num w:numId="10" w16cid:durableId="1219704365">
    <w:abstractNumId w:val="10"/>
  </w:num>
  <w:num w:numId="11" w16cid:durableId="207565749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96"/>
    <w:rsid w:val="00064B4B"/>
    <w:rsid w:val="000C37CE"/>
    <w:rsid w:val="00127933"/>
    <w:rsid w:val="00130C6A"/>
    <w:rsid w:val="00151130"/>
    <w:rsid w:val="001C6B71"/>
    <w:rsid w:val="00251611"/>
    <w:rsid w:val="003237CE"/>
    <w:rsid w:val="00352499"/>
    <w:rsid w:val="00370F6F"/>
    <w:rsid w:val="003B0BF8"/>
    <w:rsid w:val="003B1E96"/>
    <w:rsid w:val="003E02DC"/>
    <w:rsid w:val="003F0BBA"/>
    <w:rsid w:val="00413826"/>
    <w:rsid w:val="004159DE"/>
    <w:rsid w:val="00544153"/>
    <w:rsid w:val="005C1956"/>
    <w:rsid w:val="007C5DDB"/>
    <w:rsid w:val="0081268D"/>
    <w:rsid w:val="00842D75"/>
    <w:rsid w:val="00873098"/>
    <w:rsid w:val="009729A9"/>
    <w:rsid w:val="009A5396"/>
    <w:rsid w:val="00A31347"/>
    <w:rsid w:val="00A8230D"/>
    <w:rsid w:val="00A96910"/>
    <w:rsid w:val="00BB285A"/>
    <w:rsid w:val="00CA5504"/>
    <w:rsid w:val="00D131EF"/>
    <w:rsid w:val="00D409F8"/>
    <w:rsid w:val="00D4526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198"/>
  <w15:chartTrackingRefBased/>
  <w15:docId w15:val="{4D788379-92DA-4C00-B79F-D7BDF53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96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53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3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39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5396"/>
    <w:pPr>
      <w:keepNext/>
      <w:spacing w:after="0" w:line="320" w:lineRule="exac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539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96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A5396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39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39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539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A539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5396"/>
  </w:style>
  <w:style w:type="paragraph" w:styleId="Nagwek">
    <w:name w:val="header"/>
    <w:basedOn w:val="Normalny"/>
    <w:link w:val="Nagwek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539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A539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9A53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A539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"/>
    <w:basedOn w:val="Normalny"/>
    <w:link w:val="Akapitzlist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9A5396"/>
    <w:rPr>
      <w:color w:val="0000FF"/>
      <w:u w:val="single"/>
    </w:rPr>
  </w:style>
  <w:style w:type="table" w:styleId="Tabela-Siatka">
    <w:name w:val="Table Grid"/>
    <w:basedOn w:val="Standardowy"/>
    <w:uiPriority w:val="99"/>
    <w:rsid w:val="009A539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A53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A5396"/>
  </w:style>
  <w:style w:type="paragraph" w:styleId="NormalnyWeb">
    <w:name w:val="Normal (Web)"/>
    <w:basedOn w:val="Normalny"/>
    <w:uiPriority w:val="99"/>
    <w:unhideWhenUsed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5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A53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A5396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9A5396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9A5396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9A5396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Odwoaniedokomentarza">
    <w:name w:val="annotation reference"/>
    <w:unhideWhenUsed/>
    <w:rsid w:val="009A53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5396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A5396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A5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5396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A5396"/>
    <w:rPr>
      <w:color w:val="954F72"/>
      <w:u w:val="single"/>
    </w:rPr>
  </w:style>
  <w:style w:type="paragraph" w:customStyle="1" w:styleId="Standard">
    <w:name w:val="Standard"/>
    <w:link w:val="StandardZnak"/>
    <w:uiPriority w:val="99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Tytul">
    <w:name w:val="Umowa Tytul"/>
    <w:basedOn w:val="Normalny"/>
    <w:rsid w:val="009A5396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9A5396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A5396"/>
    <w:pPr>
      <w:keepNext/>
      <w:numPr>
        <w:numId w:val="3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9A539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9A5396"/>
    <w:rPr>
      <w:b/>
      <w:bCs/>
    </w:rPr>
  </w:style>
  <w:style w:type="character" w:customStyle="1" w:styleId="txt-new">
    <w:name w:val="txt-new"/>
    <w:rsid w:val="009A5396"/>
  </w:style>
  <w:style w:type="character" w:customStyle="1" w:styleId="apple-converted-space">
    <w:name w:val="apple-converted-space"/>
    <w:rsid w:val="009A5396"/>
  </w:style>
  <w:style w:type="character" w:customStyle="1" w:styleId="FontStyle44">
    <w:name w:val="Font Style44"/>
    <w:uiPriority w:val="99"/>
    <w:rsid w:val="009A539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9A5396"/>
  </w:style>
  <w:style w:type="paragraph" w:customStyle="1" w:styleId="ust">
    <w:name w:val="ust"/>
    <w:rsid w:val="009A539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9A539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39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3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9A539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A5396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A5396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A539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A539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A539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lb">
    <w:name w:val="a_lb"/>
    <w:basedOn w:val="Domylnaczcionkaakapitu"/>
    <w:rsid w:val="009A5396"/>
  </w:style>
  <w:style w:type="character" w:customStyle="1" w:styleId="alb-s">
    <w:name w:val="a_lb-s"/>
    <w:basedOn w:val="Domylnaczcionkaakapitu"/>
    <w:rsid w:val="009A5396"/>
  </w:style>
  <w:style w:type="paragraph" w:customStyle="1" w:styleId="Bezodst3fpf3w">
    <w:name w:val="Bez odstę3fpóf3w"/>
    <w:rsid w:val="009A53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9A5396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9A5396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A53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53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9A5396"/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9A5396"/>
    <w:rPr>
      <w:i/>
      <w:iCs/>
    </w:rPr>
  </w:style>
  <w:style w:type="paragraph" w:styleId="Poprawka">
    <w:name w:val="Revision"/>
    <w:hidden/>
    <w:uiPriority w:val="99"/>
    <w:rsid w:val="009A5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9A5396"/>
  </w:style>
  <w:style w:type="paragraph" w:customStyle="1" w:styleId="text-justify">
    <w:name w:val="text-justify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9A5396"/>
    <w:pPr>
      <w:spacing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A53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A539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rsid w:val="009A539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A5396"/>
    <w:pPr>
      <w:widowControl w:val="0"/>
      <w:shd w:val="clear" w:color="auto" w:fill="FFFFFF"/>
      <w:spacing w:after="0" w:line="259" w:lineRule="exact"/>
      <w:ind w:hanging="340"/>
    </w:pPr>
    <w:rPr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A5396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9A5396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A5396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A539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A539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9A5396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9A5396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9A53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A5396"/>
  </w:style>
  <w:style w:type="character" w:customStyle="1" w:styleId="ng-binding1">
    <w:name w:val="ng-binding1"/>
    <w:basedOn w:val="Domylnaczcionkaakapitu"/>
    <w:rsid w:val="009A5396"/>
  </w:style>
  <w:style w:type="paragraph" w:customStyle="1" w:styleId="BodyText21">
    <w:name w:val="Body Text 21"/>
    <w:basedOn w:val="Normalny"/>
    <w:rsid w:val="009A539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9A53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9A53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A53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539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41">
    <w:name w:val="4.1`"/>
    <w:basedOn w:val="Normalny"/>
    <w:uiPriority w:val="99"/>
    <w:rsid w:val="009A5396"/>
    <w:pPr>
      <w:spacing w:before="40" w:after="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9A53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uiPriority w:val="99"/>
    <w:rsid w:val="009A539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9A5396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9A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dane1">
    <w:name w:val="dane1"/>
    <w:uiPriority w:val="99"/>
    <w:rsid w:val="009A5396"/>
    <w:rPr>
      <w:rFonts w:cs="Times New Roman"/>
      <w:color w:val="0000CD"/>
    </w:rPr>
  </w:style>
  <w:style w:type="character" w:customStyle="1" w:styleId="dane">
    <w:name w:val="dane"/>
    <w:uiPriority w:val="99"/>
    <w:rsid w:val="009A5396"/>
    <w:rPr>
      <w:rFonts w:cs="Times New Roman"/>
    </w:rPr>
  </w:style>
  <w:style w:type="character" w:customStyle="1" w:styleId="c41">
    <w:name w:val="c41"/>
    <w:uiPriority w:val="99"/>
    <w:rsid w:val="009A5396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9A5396"/>
    <w:rPr>
      <w:rFonts w:cs="Times New Roman"/>
    </w:rPr>
  </w:style>
  <w:style w:type="character" w:customStyle="1" w:styleId="ZnakZnak5">
    <w:name w:val="Znak Znak5"/>
    <w:uiPriority w:val="99"/>
    <w:rsid w:val="009A5396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9A5396"/>
    <w:rPr>
      <w:rFonts w:cs="Times New Roman"/>
      <w:b/>
      <w:sz w:val="24"/>
    </w:rPr>
  </w:style>
  <w:style w:type="character" w:customStyle="1" w:styleId="ZnakZnak3">
    <w:name w:val="Znak Znak3"/>
    <w:uiPriority w:val="99"/>
    <w:rsid w:val="009A5396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9A5396"/>
    <w:pPr>
      <w:numPr>
        <w:numId w:val="7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A53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9A5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9A5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A53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9A5396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A5396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9A53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A53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9A539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9A5396"/>
    <w:pPr>
      <w:tabs>
        <w:tab w:val="num" w:pos="644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9A5396"/>
    <w:pPr>
      <w:tabs>
        <w:tab w:val="num" w:pos="1209"/>
      </w:tabs>
      <w:spacing w:after="0" w:line="240" w:lineRule="auto"/>
      <w:ind w:left="1209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A53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Stanowisko">
    <w:name w:val="Podpis - Stanowisko"/>
    <w:basedOn w:val="Podpis"/>
    <w:uiPriority w:val="99"/>
    <w:rsid w:val="009A5396"/>
  </w:style>
  <w:style w:type="paragraph" w:styleId="Wcicienormalne">
    <w:name w:val="Normal Indent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A5396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A5396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9A5396"/>
    <w:pPr>
      <w:widowControl w:val="0"/>
      <w:suppressLineNumbers/>
      <w:suppressAutoHyphens/>
      <w:spacing w:after="0" w:line="240" w:lineRule="auto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9A5396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9A5396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A539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9A53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A539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abelapozycja">
    <w:name w:val="Tabela pozycja"/>
    <w:basedOn w:val="Normalny"/>
    <w:rsid w:val="009A5396"/>
    <w:pPr>
      <w:spacing w:after="0" w:line="240" w:lineRule="auto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9A53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A539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9A5396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9A539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9A5396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nged-paragraph">
    <w:name w:val="changed-paragraph"/>
    <w:rsid w:val="009A5396"/>
  </w:style>
  <w:style w:type="character" w:customStyle="1" w:styleId="fn-ref">
    <w:name w:val="fn-ref"/>
    <w:basedOn w:val="Domylnaczcionkaakapitu"/>
    <w:rsid w:val="009A539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53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Barbara Wojciechowska</cp:lastModifiedBy>
  <cp:revision>5</cp:revision>
  <dcterms:created xsi:type="dcterms:W3CDTF">2023-07-11T08:29:00Z</dcterms:created>
  <dcterms:modified xsi:type="dcterms:W3CDTF">2023-07-12T08:42:00Z</dcterms:modified>
</cp:coreProperties>
</file>